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8857" w14:textId="7E870D2A" w:rsidR="004E0D88" w:rsidRDefault="00DE53AD" w:rsidP="00967DC5">
      <w:pPr>
        <w:pStyle w:val="PIEPAGENTE"/>
      </w:pPr>
      <w:r>
        <w:t xml:space="preserve">INSTITUTO NACIONAL DE REHABILITACIÓN LUIS GUILLERMO IBARRA </w:t>
      </w:r>
      <w:proofErr w:type="spellStart"/>
      <w:r>
        <w:t>IBARRA</w:t>
      </w:r>
      <w:proofErr w:type="spellEnd"/>
    </w:p>
    <w:p w14:paraId="45593318" w14:textId="77777777" w:rsidR="00AA3BF8" w:rsidRPr="007E418D" w:rsidRDefault="00EC7A52" w:rsidP="00AA3BF8">
      <w:pPr>
        <w:pStyle w:val="TITULOS"/>
      </w:pPr>
      <w:r>
        <w:t>INFORME DE PASIVOS CONTINGENTES</w:t>
      </w:r>
    </w:p>
    <w:p w14:paraId="0A09F01F" w14:textId="77777777" w:rsidR="00D00589" w:rsidRPr="0068039D" w:rsidRDefault="00D00589" w:rsidP="009F61CA">
      <w:pPr>
        <w:pStyle w:val="TEXTONORMAL"/>
        <w:rPr>
          <w:caps/>
        </w:rPr>
      </w:pPr>
    </w:p>
    <w:p w14:paraId="3A4D84EB" w14:textId="7ADC49AE" w:rsidR="009E3634" w:rsidRPr="009E3634" w:rsidRDefault="009E3634" w:rsidP="009E3634">
      <w:pPr>
        <w:pStyle w:val="TEXTONORMAL"/>
        <w:rPr>
          <w:caps/>
        </w:rPr>
      </w:pPr>
      <w:r w:rsidRPr="009E3634">
        <w:rPr>
          <w:caps/>
        </w:rPr>
        <w:t>Al 3</w:t>
      </w:r>
      <w:r w:rsidR="00B416B4">
        <w:rPr>
          <w:caps/>
        </w:rPr>
        <w:t>0</w:t>
      </w:r>
      <w:r w:rsidRPr="009E3634">
        <w:rPr>
          <w:caps/>
        </w:rPr>
        <w:t xml:space="preserve"> de </w:t>
      </w:r>
      <w:r w:rsidR="00B416B4">
        <w:rPr>
          <w:caps/>
        </w:rPr>
        <w:t>junio</w:t>
      </w:r>
      <w:r w:rsidRPr="009E3634">
        <w:rPr>
          <w:caps/>
        </w:rPr>
        <w:t xml:space="preserve"> de 202</w:t>
      </w:r>
      <w:r w:rsidR="00F46EBA">
        <w:rPr>
          <w:caps/>
        </w:rPr>
        <w:t>4</w:t>
      </w:r>
      <w:r w:rsidRPr="009E3634">
        <w:rPr>
          <w:caps/>
        </w:rPr>
        <w:t xml:space="preserve">, no se tienen registrados pasivos contingentes; sin embargo, se tienen demandas en contra del Instituto Nacional de Rehabilitación Luis Guillermo Ibarra </w:t>
      </w:r>
      <w:proofErr w:type="spellStart"/>
      <w:r w:rsidRPr="009E3634">
        <w:rPr>
          <w:caps/>
        </w:rPr>
        <w:t>Ibarra</w:t>
      </w:r>
      <w:proofErr w:type="spellEnd"/>
      <w:r w:rsidRPr="009E3634">
        <w:rPr>
          <w:caps/>
        </w:rPr>
        <w:t xml:space="preserve"> por $</w:t>
      </w:r>
      <w:r w:rsidR="00855183">
        <w:rPr>
          <w:caps/>
        </w:rPr>
        <w:t>1</w:t>
      </w:r>
      <w:r w:rsidR="00B416B4">
        <w:rPr>
          <w:caps/>
        </w:rPr>
        <w:t>83</w:t>
      </w:r>
      <w:r w:rsidRPr="009E3634">
        <w:rPr>
          <w:caps/>
        </w:rPr>
        <w:t>´</w:t>
      </w:r>
      <w:r w:rsidR="00B416B4">
        <w:rPr>
          <w:caps/>
        </w:rPr>
        <w:t>445</w:t>
      </w:r>
      <w:r w:rsidRPr="009E3634">
        <w:rPr>
          <w:caps/>
        </w:rPr>
        <w:t>,</w:t>
      </w:r>
      <w:r w:rsidR="00B416B4">
        <w:rPr>
          <w:caps/>
        </w:rPr>
        <w:t>272</w:t>
      </w:r>
      <w:r w:rsidRPr="009E3634">
        <w:rPr>
          <w:caps/>
        </w:rPr>
        <w:t>, cuyo registro se lleva a cabo en cuentas de orden.</w:t>
      </w:r>
    </w:p>
    <w:p w14:paraId="4AF0F2ED" w14:textId="77777777" w:rsidR="009E3634" w:rsidRPr="009E3634" w:rsidRDefault="009E3634" w:rsidP="009E3634">
      <w:pPr>
        <w:pStyle w:val="TEXTONORMAL"/>
        <w:rPr>
          <w:caps/>
        </w:rPr>
      </w:pPr>
    </w:p>
    <w:p w14:paraId="18A459D9" w14:textId="77777777" w:rsidR="00D00589" w:rsidRPr="0068039D" w:rsidRDefault="009E3634" w:rsidP="009E3634">
      <w:pPr>
        <w:pStyle w:val="TEXTONORMAL"/>
        <w:rPr>
          <w:caps/>
        </w:rPr>
      </w:pPr>
      <w:r w:rsidRPr="009E3634">
        <w:rPr>
          <w:caps/>
        </w:rPr>
        <w:t xml:space="preserve">La Subdirección de Asuntos Jurídicos del Instituto Nacional de Rehabilitación Luis Guillermo Ibarra </w:t>
      </w:r>
      <w:proofErr w:type="spellStart"/>
      <w:r w:rsidRPr="009E3634">
        <w:rPr>
          <w:caps/>
        </w:rPr>
        <w:t>Ibarra</w:t>
      </w:r>
      <w:proofErr w:type="spellEnd"/>
      <w:r w:rsidRPr="009E3634">
        <w:rPr>
          <w:caps/>
        </w:rPr>
        <w:t>, informa la cuantificación de los juicios laborales y civiles, dicha estimación, no se constituye como una provisión de recursos, en función de que su pago se efectúa con cargo al presupuesto de la Entidad en el ejercicio en el que se reconoce la resolución respectiva de la autoridad competente, afectando en su caso las partidas presupuestales y cuentas contables correspondientes.</w:t>
      </w:r>
    </w:p>
    <w:p w14:paraId="741794F3" w14:textId="77777777" w:rsidR="00D00589" w:rsidRPr="0068039D" w:rsidRDefault="00D00589" w:rsidP="009F61CA">
      <w:pPr>
        <w:pStyle w:val="TEXTONORMAL"/>
        <w:rPr>
          <w:caps/>
        </w:rPr>
      </w:pPr>
    </w:p>
    <w:p w14:paraId="47BA142E" w14:textId="64E4D681" w:rsidR="007950AD" w:rsidRDefault="00E71AC2" w:rsidP="00FA05CF">
      <w:pPr>
        <w:pStyle w:val="TEXTONORMAL"/>
        <w:tabs>
          <w:tab w:val="left" w:pos="9930"/>
        </w:tabs>
        <w:rPr>
          <w:caps/>
        </w:rPr>
      </w:pPr>
      <w:r>
        <w:rPr>
          <w:caps/>
        </w:rPr>
        <w:tab/>
      </w:r>
    </w:p>
    <w:p w14:paraId="48A503C0" w14:textId="77777777" w:rsidR="007950AD" w:rsidRDefault="007950AD" w:rsidP="009F61CA">
      <w:pPr>
        <w:pStyle w:val="TEXTONORMAL"/>
        <w:rPr>
          <w:caps/>
        </w:rPr>
      </w:pPr>
    </w:p>
    <w:p w14:paraId="7D8DAAD2" w14:textId="77777777" w:rsidR="007950AD" w:rsidRPr="0068039D" w:rsidRDefault="007950AD" w:rsidP="009F61CA">
      <w:pPr>
        <w:pStyle w:val="TEXTONORMAL"/>
        <w:rPr>
          <w:caps/>
        </w:rPr>
      </w:pPr>
    </w:p>
    <w:p w14:paraId="3EDF44D5" w14:textId="77777777" w:rsidR="00901DC9" w:rsidRPr="0068039D" w:rsidRDefault="00901DC9" w:rsidP="009F61CA">
      <w:pPr>
        <w:pStyle w:val="TEXTONORMAL"/>
        <w:rPr>
          <w:caps/>
        </w:rPr>
      </w:pPr>
    </w:p>
    <w:p w14:paraId="166073AD" w14:textId="77777777" w:rsidR="007950AD" w:rsidRDefault="007950AD" w:rsidP="007950AD">
      <w:pPr>
        <w:pStyle w:val="TEXTONORMAL"/>
        <w:rPr>
          <w:lang w:val="es-MX"/>
        </w:rPr>
      </w:pPr>
    </w:p>
    <w:tbl>
      <w:tblPr>
        <w:tblW w:w="14803" w:type="dxa"/>
        <w:jc w:val="center"/>
        <w:tblLook w:val="04A0" w:firstRow="1" w:lastRow="0" w:firstColumn="1" w:lastColumn="0" w:noHBand="0" w:noVBand="1"/>
      </w:tblPr>
      <w:tblGrid>
        <w:gridCol w:w="1951"/>
        <w:gridCol w:w="5812"/>
        <w:gridCol w:w="709"/>
        <w:gridCol w:w="4536"/>
        <w:gridCol w:w="1795"/>
      </w:tblGrid>
      <w:tr w:rsidR="007950AD" w14:paraId="43D4D349" w14:textId="77777777" w:rsidTr="0058132E">
        <w:trPr>
          <w:jc w:val="center"/>
        </w:trPr>
        <w:tc>
          <w:tcPr>
            <w:tcW w:w="1951" w:type="dxa"/>
            <w:shd w:val="clear" w:color="auto" w:fill="auto"/>
          </w:tcPr>
          <w:p w14:paraId="0D427497" w14:textId="77777777" w:rsidR="007950AD" w:rsidRPr="009D108C" w:rsidRDefault="007950AD" w:rsidP="0058132E">
            <w:pPr>
              <w:pStyle w:val="TEXTONORMAL"/>
              <w:rPr>
                <w:lang w:val="es-MX"/>
              </w:rPr>
            </w:pPr>
          </w:p>
        </w:tc>
        <w:tc>
          <w:tcPr>
            <w:tcW w:w="5812" w:type="dxa"/>
            <w:tcBorders>
              <w:top w:val="single" w:sz="4" w:space="0" w:color="auto"/>
            </w:tcBorders>
            <w:shd w:val="clear" w:color="auto" w:fill="auto"/>
          </w:tcPr>
          <w:p w14:paraId="497F75EF" w14:textId="7B822373" w:rsidR="007950AD" w:rsidRPr="00DF6769" w:rsidRDefault="007950AD" w:rsidP="00A8143D">
            <w:pPr>
              <w:pStyle w:val="TEXTONORMAL"/>
              <w:jc w:val="center"/>
            </w:pPr>
            <w:r w:rsidRPr="00DF6769">
              <w:t xml:space="preserve">Autorizó: </w:t>
            </w:r>
            <w:r w:rsidR="00E423A3">
              <w:t>DR. CARLOS JAVIER PINEDA VILLASEÑOR</w:t>
            </w:r>
          </w:p>
        </w:tc>
        <w:tc>
          <w:tcPr>
            <w:tcW w:w="709" w:type="dxa"/>
            <w:shd w:val="clear" w:color="auto" w:fill="auto"/>
          </w:tcPr>
          <w:p w14:paraId="39DC2AB1" w14:textId="77777777" w:rsidR="007950AD" w:rsidRPr="009D108C" w:rsidRDefault="007950AD" w:rsidP="0058132E">
            <w:pPr>
              <w:pStyle w:val="TEXTONORMAL"/>
              <w:rPr>
                <w:lang w:val="es-MX"/>
              </w:rPr>
            </w:pPr>
          </w:p>
        </w:tc>
        <w:tc>
          <w:tcPr>
            <w:tcW w:w="4536" w:type="dxa"/>
            <w:tcBorders>
              <w:top w:val="single" w:sz="4" w:space="0" w:color="auto"/>
            </w:tcBorders>
            <w:shd w:val="clear" w:color="auto" w:fill="auto"/>
          </w:tcPr>
          <w:p w14:paraId="4E5E8C1C" w14:textId="021696CB" w:rsidR="007950AD" w:rsidRPr="00DF6769" w:rsidRDefault="007950AD" w:rsidP="00F46EBA">
            <w:pPr>
              <w:pStyle w:val="TEXTONORMAL"/>
              <w:jc w:val="center"/>
            </w:pPr>
            <w:r w:rsidRPr="00DF6769">
              <w:t xml:space="preserve">Elaboró: </w:t>
            </w:r>
            <w:r w:rsidR="00E423A3">
              <w:t>LIC. HUMBERTO MOHENO DIEZ</w:t>
            </w:r>
          </w:p>
        </w:tc>
        <w:tc>
          <w:tcPr>
            <w:tcW w:w="1795" w:type="dxa"/>
            <w:shd w:val="clear" w:color="auto" w:fill="auto"/>
          </w:tcPr>
          <w:p w14:paraId="1C31F6C6" w14:textId="77777777" w:rsidR="007950AD" w:rsidRPr="009D108C" w:rsidRDefault="007950AD" w:rsidP="0058132E">
            <w:pPr>
              <w:pStyle w:val="TEXTONORMAL"/>
              <w:rPr>
                <w:lang w:val="es-MX"/>
              </w:rPr>
            </w:pPr>
          </w:p>
        </w:tc>
      </w:tr>
      <w:tr w:rsidR="007950AD" w14:paraId="0AB80C7D" w14:textId="77777777" w:rsidTr="0058132E">
        <w:trPr>
          <w:jc w:val="center"/>
        </w:trPr>
        <w:tc>
          <w:tcPr>
            <w:tcW w:w="1951" w:type="dxa"/>
            <w:shd w:val="clear" w:color="auto" w:fill="auto"/>
          </w:tcPr>
          <w:p w14:paraId="56BA6AB0" w14:textId="77777777" w:rsidR="007950AD" w:rsidRPr="009D108C" w:rsidRDefault="007950AD" w:rsidP="0058132E">
            <w:pPr>
              <w:pStyle w:val="TEXTONORMAL"/>
              <w:rPr>
                <w:lang w:val="es-MX"/>
              </w:rPr>
            </w:pPr>
          </w:p>
        </w:tc>
        <w:tc>
          <w:tcPr>
            <w:tcW w:w="5812" w:type="dxa"/>
            <w:shd w:val="clear" w:color="auto" w:fill="auto"/>
          </w:tcPr>
          <w:p w14:paraId="489BD39B" w14:textId="1F63921E" w:rsidR="007950AD" w:rsidRPr="00AE64CD" w:rsidRDefault="00F46EBA" w:rsidP="0058132E">
            <w:pPr>
              <w:pStyle w:val="TEXTONORMAL"/>
              <w:jc w:val="center"/>
              <w:rPr>
                <w:sz w:val="14"/>
                <w:szCs w:val="14"/>
              </w:rPr>
            </w:pPr>
            <w:r>
              <w:t xml:space="preserve">DIRECTOR </w:t>
            </w:r>
            <w:r w:rsidR="00E423A3">
              <w:t>GENERAL</w:t>
            </w:r>
          </w:p>
          <w:p w14:paraId="1D11A9D7" w14:textId="221B361F" w:rsidR="007950AD" w:rsidRPr="00DF6769" w:rsidRDefault="007950AD" w:rsidP="0058132E">
            <w:pPr>
              <w:pStyle w:val="TEXTONORMAL"/>
              <w:jc w:val="center"/>
            </w:pPr>
          </w:p>
        </w:tc>
        <w:tc>
          <w:tcPr>
            <w:tcW w:w="709" w:type="dxa"/>
            <w:shd w:val="clear" w:color="auto" w:fill="auto"/>
          </w:tcPr>
          <w:p w14:paraId="49AD705A" w14:textId="77777777" w:rsidR="007950AD" w:rsidRPr="009D108C" w:rsidRDefault="007950AD" w:rsidP="0058132E">
            <w:pPr>
              <w:pStyle w:val="TEXTONORMAL"/>
              <w:rPr>
                <w:lang w:val="es-MX"/>
              </w:rPr>
            </w:pPr>
          </w:p>
        </w:tc>
        <w:tc>
          <w:tcPr>
            <w:tcW w:w="4536" w:type="dxa"/>
            <w:shd w:val="clear" w:color="auto" w:fill="auto"/>
          </w:tcPr>
          <w:p w14:paraId="1DBBFEF8" w14:textId="714C6C09" w:rsidR="007950AD" w:rsidRPr="00DF6769" w:rsidRDefault="00E423A3" w:rsidP="00F46EBA">
            <w:pPr>
              <w:pStyle w:val="TEXTONORMAL"/>
              <w:jc w:val="center"/>
            </w:pPr>
            <w:r>
              <w:t>DIRECTOR DE ADMINISTRACIÓN</w:t>
            </w:r>
          </w:p>
        </w:tc>
        <w:tc>
          <w:tcPr>
            <w:tcW w:w="1795" w:type="dxa"/>
            <w:shd w:val="clear" w:color="auto" w:fill="auto"/>
          </w:tcPr>
          <w:p w14:paraId="50313481" w14:textId="77777777" w:rsidR="007950AD" w:rsidRPr="009D108C" w:rsidRDefault="007950AD" w:rsidP="0058132E">
            <w:pPr>
              <w:pStyle w:val="TEXTONORMAL"/>
              <w:rPr>
                <w:lang w:val="es-MX"/>
              </w:rPr>
            </w:pPr>
          </w:p>
        </w:tc>
      </w:tr>
      <w:tr w:rsidR="007950AD" w14:paraId="06C8CF02" w14:textId="77777777" w:rsidTr="0058132E">
        <w:trPr>
          <w:jc w:val="center"/>
        </w:trPr>
        <w:tc>
          <w:tcPr>
            <w:tcW w:w="1951" w:type="dxa"/>
            <w:shd w:val="clear" w:color="auto" w:fill="auto"/>
          </w:tcPr>
          <w:p w14:paraId="51C3BFCC" w14:textId="77777777" w:rsidR="007950AD" w:rsidRPr="009D108C" w:rsidRDefault="007950AD" w:rsidP="0058132E">
            <w:pPr>
              <w:pStyle w:val="TEXTONORMAL"/>
              <w:rPr>
                <w:lang w:val="es-MX"/>
              </w:rPr>
            </w:pPr>
          </w:p>
        </w:tc>
        <w:tc>
          <w:tcPr>
            <w:tcW w:w="5812" w:type="dxa"/>
            <w:shd w:val="clear" w:color="auto" w:fill="auto"/>
          </w:tcPr>
          <w:p w14:paraId="5DA1CB47" w14:textId="77777777" w:rsidR="007950AD" w:rsidRPr="009D108C" w:rsidRDefault="007950AD" w:rsidP="0058132E">
            <w:pPr>
              <w:pStyle w:val="TEXTONORMAL"/>
              <w:rPr>
                <w:lang w:val="es-MX"/>
              </w:rPr>
            </w:pPr>
          </w:p>
        </w:tc>
        <w:tc>
          <w:tcPr>
            <w:tcW w:w="709" w:type="dxa"/>
            <w:shd w:val="clear" w:color="auto" w:fill="auto"/>
          </w:tcPr>
          <w:p w14:paraId="2300384A" w14:textId="77777777" w:rsidR="007950AD" w:rsidRPr="009D108C" w:rsidRDefault="007950AD" w:rsidP="0058132E">
            <w:pPr>
              <w:pStyle w:val="TEXTONORMAL"/>
              <w:rPr>
                <w:lang w:val="es-MX"/>
              </w:rPr>
            </w:pPr>
          </w:p>
        </w:tc>
        <w:tc>
          <w:tcPr>
            <w:tcW w:w="4536" w:type="dxa"/>
            <w:shd w:val="clear" w:color="auto" w:fill="auto"/>
          </w:tcPr>
          <w:p w14:paraId="5A7C2C06" w14:textId="77777777" w:rsidR="007950AD" w:rsidRPr="009D108C" w:rsidRDefault="007950AD" w:rsidP="0058132E">
            <w:pPr>
              <w:pStyle w:val="TEXTONORMAL"/>
              <w:rPr>
                <w:lang w:val="es-MX"/>
              </w:rPr>
            </w:pPr>
          </w:p>
        </w:tc>
        <w:tc>
          <w:tcPr>
            <w:tcW w:w="1795" w:type="dxa"/>
            <w:shd w:val="clear" w:color="auto" w:fill="auto"/>
          </w:tcPr>
          <w:p w14:paraId="68B1C469" w14:textId="77777777" w:rsidR="007950AD" w:rsidRPr="009D108C" w:rsidRDefault="007950AD" w:rsidP="0058132E">
            <w:pPr>
              <w:pStyle w:val="TEXTONORMAL"/>
              <w:rPr>
                <w:lang w:val="es-MX"/>
              </w:rPr>
            </w:pPr>
          </w:p>
        </w:tc>
      </w:tr>
    </w:tbl>
    <w:p w14:paraId="60BA318D" w14:textId="77777777" w:rsidR="00D00589" w:rsidRPr="00C60401" w:rsidRDefault="00D00589" w:rsidP="007950AD">
      <w:pPr>
        <w:pStyle w:val="TEXTONORMAL"/>
        <w:tabs>
          <w:tab w:val="left" w:pos="939"/>
        </w:tabs>
      </w:pPr>
    </w:p>
    <w:sectPr w:rsidR="00D00589" w:rsidRPr="00C60401" w:rsidSect="002E3903">
      <w:headerReference w:type="default" r:id="rId8"/>
      <w:footerReference w:type="default" r:id="rId9"/>
      <w:headerReference w:type="first" r:id="rId10"/>
      <w:footerReference w:type="first" r:id="rId11"/>
      <w:footnotePr>
        <w:numRestart w:val="eachPage"/>
      </w:footnotePr>
      <w:pgSz w:w="15840" w:h="12240" w:orient="landscape" w:code="1"/>
      <w:pgMar w:top="567" w:right="1418" w:bottom="567" w:left="1418"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C4F73" w14:textId="77777777" w:rsidR="00757382" w:rsidRDefault="00757382" w:rsidP="00140DD8">
      <w:pPr>
        <w:spacing w:after="0" w:line="240" w:lineRule="auto"/>
      </w:pPr>
      <w:r>
        <w:separator/>
      </w:r>
    </w:p>
  </w:endnote>
  <w:endnote w:type="continuationSeparator" w:id="0">
    <w:p w14:paraId="02EA0B24" w14:textId="77777777" w:rsidR="00757382" w:rsidRDefault="00757382" w:rsidP="0014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Calibri"/>
    <w:panose1 w:val="00000000000000000000"/>
    <w:charset w:val="00"/>
    <w:family w:val="modern"/>
    <w:notTrueType/>
    <w:pitch w:val="variable"/>
    <w:sig w:usb0="800000AF" w:usb1="4000204A"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37" w:type="dxa"/>
      <w:jc w:val="center"/>
      <w:tblBorders>
        <w:top w:val="single" w:sz="8" w:space="0" w:color="808080"/>
      </w:tblBorders>
      <w:tblLook w:val="04A0" w:firstRow="1" w:lastRow="0" w:firstColumn="1" w:lastColumn="0" w:noHBand="0" w:noVBand="1"/>
    </w:tblPr>
    <w:tblGrid>
      <w:gridCol w:w="2073"/>
      <w:gridCol w:w="8970"/>
      <w:gridCol w:w="2094"/>
    </w:tblGrid>
    <w:tr w:rsidR="00087A9F" w:rsidRPr="00654D98" w14:paraId="41A83E08" w14:textId="77777777" w:rsidTr="00760530">
      <w:trPr>
        <w:jc w:val="center"/>
      </w:trPr>
      <w:tc>
        <w:tcPr>
          <w:tcW w:w="2122" w:type="dxa"/>
          <w:tcBorders>
            <w:top w:val="nil"/>
            <w:bottom w:val="single" w:sz="12" w:space="0" w:color="D4C19C"/>
          </w:tcBorders>
          <w:shd w:val="clear" w:color="auto" w:fill="auto"/>
        </w:tcPr>
        <w:p w14:paraId="2328EE7E" w14:textId="77777777" w:rsidR="001F44BC" w:rsidRPr="00654D98" w:rsidRDefault="001F44BC" w:rsidP="00566761">
          <w:pPr>
            <w:pStyle w:val="Encabezado"/>
            <w:spacing w:after="0" w:line="240" w:lineRule="auto"/>
            <w:rPr>
              <w:rFonts w:ascii="Montserrat" w:hAnsi="Montserrat"/>
              <w:sz w:val="16"/>
              <w:szCs w:val="16"/>
            </w:rPr>
          </w:pPr>
        </w:p>
      </w:tc>
      <w:tc>
        <w:tcPr>
          <w:tcW w:w="9156" w:type="dxa"/>
          <w:tcBorders>
            <w:top w:val="nil"/>
            <w:bottom w:val="single" w:sz="12" w:space="0" w:color="D4C19C"/>
          </w:tcBorders>
          <w:shd w:val="clear" w:color="auto" w:fill="auto"/>
        </w:tcPr>
        <w:p w14:paraId="745210CA" w14:textId="77777777" w:rsidR="001F44BC" w:rsidRPr="00654D98" w:rsidRDefault="001F44BC" w:rsidP="00135C64">
          <w:pPr>
            <w:pStyle w:val="PIEPAGENTE"/>
            <w:rPr>
              <w:rFonts w:ascii="Montserrat" w:hAnsi="Montserrat"/>
              <w:sz w:val="16"/>
            </w:rPr>
          </w:pPr>
        </w:p>
      </w:tc>
      <w:tc>
        <w:tcPr>
          <w:tcW w:w="2126" w:type="dxa"/>
          <w:tcBorders>
            <w:top w:val="nil"/>
            <w:bottom w:val="single" w:sz="12" w:space="0" w:color="D4C19C"/>
          </w:tcBorders>
          <w:shd w:val="clear" w:color="auto" w:fill="auto"/>
        </w:tcPr>
        <w:p w14:paraId="0B5B1E5B" w14:textId="77777777" w:rsidR="001F44BC" w:rsidRPr="00654D98" w:rsidRDefault="001F44BC" w:rsidP="00566761">
          <w:pPr>
            <w:pStyle w:val="Encabezado"/>
            <w:spacing w:after="0" w:line="240" w:lineRule="auto"/>
            <w:jc w:val="right"/>
            <w:rPr>
              <w:rFonts w:ascii="Montserrat" w:hAnsi="Montserrat"/>
              <w:sz w:val="16"/>
              <w:szCs w:val="16"/>
            </w:rPr>
          </w:pPr>
        </w:p>
      </w:tc>
    </w:tr>
    <w:tr w:rsidR="00986E82" w:rsidRPr="00CB202B" w14:paraId="1D3C8CCC" w14:textId="77777777" w:rsidTr="00760530">
      <w:trPr>
        <w:jc w:val="center"/>
      </w:trPr>
      <w:tc>
        <w:tcPr>
          <w:tcW w:w="2122" w:type="dxa"/>
          <w:tcBorders>
            <w:top w:val="single" w:sz="12" w:space="0" w:color="D4C19C"/>
          </w:tcBorders>
          <w:shd w:val="clear" w:color="auto" w:fill="auto"/>
        </w:tcPr>
        <w:p w14:paraId="6E60A2DA" w14:textId="77777777" w:rsidR="00986E82" w:rsidRPr="00CB202B" w:rsidRDefault="00986E82" w:rsidP="00B91081">
          <w:pPr>
            <w:pStyle w:val="Encabezado"/>
            <w:spacing w:before="60" w:after="60" w:line="240" w:lineRule="auto"/>
            <w:rPr>
              <w:sz w:val="16"/>
              <w:szCs w:val="16"/>
            </w:rPr>
          </w:pPr>
        </w:p>
      </w:tc>
      <w:tc>
        <w:tcPr>
          <w:tcW w:w="9156" w:type="dxa"/>
          <w:tcBorders>
            <w:top w:val="single" w:sz="12" w:space="0" w:color="D4C19C"/>
          </w:tcBorders>
          <w:shd w:val="clear" w:color="auto" w:fill="auto"/>
        </w:tcPr>
        <w:p w14:paraId="0C547F42" w14:textId="77777777" w:rsidR="00986E82" w:rsidRPr="007C7497" w:rsidRDefault="00EA6352" w:rsidP="00EA6352">
          <w:pPr>
            <w:pStyle w:val="PIEPAGENTE"/>
            <w:spacing w:before="60" w:after="60"/>
            <w:rPr>
              <w:rFonts w:ascii="Montserrat" w:hAnsi="Montserrat"/>
            </w:rPr>
          </w:pPr>
          <w:r>
            <w:rPr>
              <w:rFonts w:ascii="Montserrat" w:hAnsi="Montserrat"/>
            </w:rPr>
            <w:t>INSTITUTO NACIONAL DE REHABILITACIÓN LUIS GUILLERMO INBARRA IBARRA</w:t>
          </w:r>
        </w:p>
      </w:tc>
      <w:tc>
        <w:tcPr>
          <w:tcW w:w="2126" w:type="dxa"/>
          <w:tcBorders>
            <w:top w:val="single" w:sz="12" w:space="0" w:color="D4C19C"/>
          </w:tcBorders>
          <w:shd w:val="clear" w:color="auto" w:fill="auto"/>
        </w:tcPr>
        <w:p w14:paraId="20A2B669" w14:textId="4F3D3204" w:rsidR="00986E82" w:rsidRPr="00102975" w:rsidRDefault="00986E82" w:rsidP="00B91081">
          <w:pPr>
            <w:pStyle w:val="Piedepgina"/>
            <w:spacing w:before="60" w:after="60"/>
            <w:jc w:val="right"/>
            <w:rPr>
              <w:rFonts w:ascii="Montserrat" w:hAnsi="Montserrat"/>
              <w:sz w:val="18"/>
              <w:szCs w:val="18"/>
            </w:rPr>
          </w:pPr>
          <w:r w:rsidRPr="00102975">
            <w:rPr>
              <w:rFonts w:ascii="Montserrat" w:hAnsi="Montserrat"/>
              <w:sz w:val="18"/>
              <w:szCs w:val="18"/>
            </w:rPr>
            <w:t xml:space="preserve">Página </w:t>
          </w:r>
          <w:r w:rsidR="00E64676" w:rsidRPr="00102975">
            <w:rPr>
              <w:rFonts w:ascii="Montserrat" w:hAnsi="Montserrat"/>
              <w:sz w:val="18"/>
              <w:szCs w:val="18"/>
            </w:rPr>
            <w:fldChar w:fldCharType="begin"/>
          </w:r>
          <w:r w:rsidRPr="00102975">
            <w:rPr>
              <w:rFonts w:ascii="Montserrat" w:hAnsi="Montserrat"/>
              <w:sz w:val="18"/>
              <w:szCs w:val="18"/>
            </w:rPr>
            <w:instrText>PAGE</w:instrText>
          </w:r>
          <w:r w:rsidR="00E64676" w:rsidRPr="00102975">
            <w:rPr>
              <w:rFonts w:ascii="Montserrat" w:hAnsi="Montserrat"/>
              <w:sz w:val="18"/>
              <w:szCs w:val="18"/>
            </w:rPr>
            <w:fldChar w:fldCharType="separate"/>
          </w:r>
          <w:r w:rsidR="00F46EBA">
            <w:rPr>
              <w:rFonts w:ascii="Montserrat" w:hAnsi="Montserrat"/>
              <w:noProof/>
              <w:sz w:val="18"/>
              <w:szCs w:val="18"/>
            </w:rPr>
            <w:t>1</w:t>
          </w:r>
          <w:r w:rsidR="00E64676" w:rsidRPr="00102975">
            <w:rPr>
              <w:rFonts w:ascii="Montserrat" w:hAnsi="Montserrat"/>
              <w:sz w:val="18"/>
              <w:szCs w:val="18"/>
            </w:rPr>
            <w:fldChar w:fldCharType="end"/>
          </w:r>
          <w:r w:rsidRPr="00102975">
            <w:rPr>
              <w:rFonts w:ascii="Montserrat" w:hAnsi="Montserrat"/>
              <w:sz w:val="18"/>
              <w:szCs w:val="18"/>
            </w:rPr>
            <w:t xml:space="preserve"> de </w:t>
          </w:r>
          <w:r w:rsidR="00E64676" w:rsidRPr="00102975">
            <w:rPr>
              <w:rFonts w:ascii="Montserrat" w:hAnsi="Montserrat"/>
              <w:sz w:val="18"/>
              <w:szCs w:val="18"/>
            </w:rPr>
            <w:fldChar w:fldCharType="begin"/>
          </w:r>
          <w:r w:rsidRPr="00102975">
            <w:rPr>
              <w:rFonts w:ascii="Montserrat" w:hAnsi="Montserrat"/>
              <w:sz w:val="18"/>
              <w:szCs w:val="18"/>
            </w:rPr>
            <w:instrText>NUMPAGES</w:instrText>
          </w:r>
          <w:r w:rsidR="00E64676" w:rsidRPr="00102975">
            <w:rPr>
              <w:rFonts w:ascii="Montserrat" w:hAnsi="Montserrat"/>
              <w:sz w:val="18"/>
              <w:szCs w:val="18"/>
            </w:rPr>
            <w:fldChar w:fldCharType="separate"/>
          </w:r>
          <w:r w:rsidR="00F46EBA">
            <w:rPr>
              <w:rFonts w:ascii="Montserrat" w:hAnsi="Montserrat"/>
              <w:noProof/>
              <w:sz w:val="18"/>
              <w:szCs w:val="18"/>
            </w:rPr>
            <w:t>1</w:t>
          </w:r>
          <w:r w:rsidR="00E64676" w:rsidRPr="00102975">
            <w:rPr>
              <w:rFonts w:ascii="Montserrat" w:hAnsi="Montserrat"/>
              <w:sz w:val="18"/>
              <w:szCs w:val="18"/>
            </w:rPr>
            <w:fldChar w:fldCharType="end"/>
          </w:r>
        </w:p>
      </w:tc>
    </w:tr>
  </w:tbl>
  <w:p w14:paraId="36F23FDB" w14:textId="77777777" w:rsidR="001F44BC" w:rsidRPr="00CB202B" w:rsidRDefault="001F44BC" w:rsidP="00180F7A">
    <w:pPr>
      <w:pStyle w:val="Piedepgina"/>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8" w:space="0" w:color="808080"/>
      </w:tblBorders>
      <w:tblLook w:val="04A0" w:firstRow="1" w:lastRow="0" w:firstColumn="1" w:lastColumn="0" w:noHBand="0" w:noVBand="1"/>
    </w:tblPr>
    <w:tblGrid>
      <w:gridCol w:w="13004"/>
    </w:tblGrid>
    <w:tr w:rsidR="001F44BC" w14:paraId="6F0D624B" w14:textId="77777777" w:rsidTr="00E139E7">
      <w:trPr>
        <w:trHeight w:val="258"/>
        <w:jc w:val="center"/>
      </w:trPr>
      <w:tc>
        <w:tcPr>
          <w:tcW w:w="13137" w:type="dxa"/>
          <w:tcBorders>
            <w:top w:val="nil"/>
            <w:bottom w:val="single" w:sz="8" w:space="0" w:color="808080"/>
          </w:tcBorders>
          <w:shd w:val="clear" w:color="auto" w:fill="auto"/>
        </w:tcPr>
        <w:p w14:paraId="03FBD455" w14:textId="77777777" w:rsidR="001F44BC" w:rsidRPr="00AC2541" w:rsidRDefault="001F44BC" w:rsidP="00566761">
          <w:pPr>
            <w:pStyle w:val="Encabezado"/>
            <w:spacing w:after="0" w:line="240" w:lineRule="auto"/>
            <w:jc w:val="center"/>
            <w:rPr>
              <w:rFonts w:ascii="Soberana Sans" w:hAnsi="Soberana Sans"/>
              <w:sz w:val="16"/>
              <w:szCs w:val="16"/>
            </w:rPr>
          </w:pPr>
        </w:p>
      </w:tc>
    </w:tr>
    <w:tr w:rsidR="00986E82" w14:paraId="3CE767C0" w14:textId="77777777" w:rsidTr="00E139E7">
      <w:trPr>
        <w:trHeight w:val="258"/>
        <w:jc w:val="center"/>
      </w:trPr>
      <w:tc>
        <w:tcPr>
          <w:tcW w:w="13137" w:type="dxa"/>
          <w:tcBorders>
            <w:top w:val="single" w:sz="8" w:space="0" w:color="808080"/>
          </w:tcBorders>
          <w:shd w:val="clear" w:color="auto" w:fill="auto"/>
        </w:tcPr>
        <w:p w14:paraId="6F80D7E5" w14:textId="2C689142" w:rsidR="00986E82" w:rsidRPr="00477E89" w:rsidRDefault="00986E82" w:rsidP="00477E89">
          <w:pPr>
            <w:pStyle w:val="Piedepgina"/>
            <w:spacing w:after="120"/>
            <w:jc w:val="center"/>
            <w:rPr>
              <w:szCs w:val="16"/>
            </w:rPr>
          </w:pPr>
          <w:r w:rsidRPr="00477E89">
            <w:rPr>
              <w:rStyle w:val="PiedepginaCar"/>
              <w:szCs w:val="16"/>
            </w:rPr>
            <w:t>Página</w:t>
          </w:r>
          <w:r w:rsidRPr="00477E89">
            <w:rPr>
              <w:szCs w:val="16"/>
            </w:rPr>
            <w:t xml:space="preserve"> </w:t>
          </w:r>
          <w:r w:rsidR="00E64676" w:rsidRPr="00477E89">
            <w:rPr>
              <w:szCs w:val="16"/>
            </w:rPr>
            <w:fldChar w:fldCharType="begin"/>
          </w:r>
          <w:r w:rsidRPr="00477E89">
            <w:rPr>
              <w:szCs w:val="16"/>
            </w:rPr>
            <w:instrText>PAGE</w:instrText>
          </w:r>
          <w:r w:rsidR="00E64676" w:rsidRPr="00477E89">
            <w:rPr>
              <w:szCs w:val="16"/>
            </w:rPr>
            <w:fldChar w:fldCharType="separate"/>
          </w:r>
          <w:r w:rsidR="002E3903">
            <w:rPr>
              <w:noProof/>
              <w:szCs w:val="16"/>
            </w:rPr>
            <w:t>1</w:t>
          </w:r>
          <w:r w:rsidR="00E64676" w:rsidRPr="00477E89">
            <w:rPr>
              <w:szCs w:val="16"/>
            </w:rPr>
            <w:fldChar w:fldCharType="end"/>
          </w:r>
          <w:r w:rsidRPr="00477E89">
            <w:rPr>
              <w:szCs w:val="16"/>
            </w:rPr>
            <w:t xml:space="preserve"> de </w:t>
          </w:r>
          <w:r w:rsidR="00E64676" w:rsidRPr="00477E89">
            <w:rPr>
              <w:szCs w:val="16"/>
            </w:rPr>
            <w:fldChar w:fldCharType="begin"/>
          </w:r>
          <w:r w:rsidRPr="00477E89">
            <w:rPr>
              <w:szCs w:val="16"/>
            </w:rPr>
            <w:instrText>NUMPAGES</w:instrText>
          </w:r>
          <w:r w:rsidR="00E64676" w:rsidRPr="00477E89">
            <w:rPr>
              <w:szCs w:val="16"/>
            </w:rPr>
            <w:fldChar w:fldCharType="separate"/>
          </w:r>
          <w:r w:rsidR="00346F3E">
            <w:rPr>
              <w:noProof/>
              <w:szCs w:val="16"/>
            </w:rPr>
            <w:t>1</w:t>
          </w:r>
          <w:r w:rsidR="00E64676" w:rsidRPr="00477E89">
            <w:rPr>
              <w:szCs w:val="16"/>
            </w:rPr>
            <w:fldChar w:fldCharType="end"/>
          </w:r>
        </w:p>
      </w:tc>
    </w:tr>
  </w:tbl>
  <w:p w14:paraId="1483F876" w14:textId="77777777" w:rsidR="001F44BC" w:rsidRPr="00AD10AF" w:rsidRDefault="001F44BC" w:rsidP="001F44BC">
    <w:pPr>
      <w:pStyle w:val="Piedepgina"/>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FFDD8" w14:textId="77777777" w:rsidR="00757382" w:rsidRDefault="00757382" w:rsidP="00140DD8">
      <w:pPr>
        <w:spacing w:after="0" w:line="240" w:lineRule="auto"/>
      </w:pPr>
      <w:r>
        <w:separator/>
      </w:r>
    </w:p>
  </w:footnote>
  <w:footnote w:type="continuationSeparator" w:id="0">
    <w:p w14:paraId="2E3E7DD5" w14:textId="77777777" w:rsidR="00757382" w:rsidRDefault="00757382" w:rsidP="00140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137" w:type="dxa"/>
      <w:tblBorders>
        <w:bottom w:val="single" w:sz="12" w:space="0" w:color="9D2449"/>
      </w:tblBorders>
      <w:tblLook w:val="04A0" w:firstRow="1" w:lastRow="0" w:firstColumn="1" w:lastColumn="0" w:noHBand="0" w:noVBand="1"/>
    </w:tblPr>
    <w:tblGrid>
      <w:gridCol w:w="13137"/>
    </w:tblGrid>
    <w:tr w:rsidR="00A8290D" w:rsidRPr="004E66AE" w14:paraId="7588D19D" w14:textId="77777777" w:rsidTr="00394863">
      <w:tc>
        <w:tcPr>
          <w:tcW w:w="13137" w:type="dxa"/>
          <w:tcBorders>
            <w:bottom w:val="nil"/>
          </w:tcBorders>
          <w:shd w:val="clear" w:color="auto" w:fill="auto"/>
          <w:vAlign w:val="bottom"/>
        </w:tcPr>
        <w:p w14:paraId="0FDB9250" w14:textId="77777777" w:rsidR="00A8290D" w:rsidRPr="00476C78" w:rsidRDefault="000B68EF" w:rsidP="00B808B2">
          <w:pPr>
            <w:pStyle w:val="Encabezado"/>
            <w:spacing w:after="60" w:line="240" w:lineRule="auto"/>
            <w:jc w:val="center"/>
            <w:rPr>
              <w:rFonts w:ascii="Montserrat SemiBold" w:hAnsi="Montserrat SemiBold"/>
              <w:color w:val="9D2449"/>
              <w:sz w:val="26"/>
              <w:szCs w:val="26"/>
            </w:rPr>
          </w:pPr>
          <w:r>
            <w:rPr>
              <w:rFonts w:ascii="Montserrat SemiBold" w:hAnsi="Montserrat SemiBold"/>
              <w:smallCaps w:val="0"/>
              <w:noProof/>
              <w:color w:val="9D2449"/>
              <w:sz w:val="26"/>
              <w:szCs w:val="26"/>
              <w:lang w:val="es-MX" w:eastAsia="es-MX"/>
            </w:rPr>
            <w:drawing>
              <wp:anchor distT="0" distB="0" distL="114300" distR="114300" simplePos="0" relativeHeight="251659776" behindDoc="0" locked="0" layoutInCell="1" allowOverlap="1" wp14:anchorId="1558977C" wp14:editId="02B81DAF">
                <wp:simplePos x="0" y="0"/>
                <wp:positionH relativeFrom="column">
                  <wp:posOffset>2113915</wp:posOffset>
                </wp:positionH>
                <wp:positionV relativeFrom="paragraph">
                  <wp:posOffset>-278765</wp:posOffset>
                </wp:positionV>
                <wp:extent cx="4010025" cy="666750"/>
                <wp:effectExtent l="19050" t="0" r="9525" b="0"/>
                <wp:wrapSquare wrapText="bothSides"/>
                <wp:docPr id="2" name="Imagen 9" descr="SSA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SSA 2020"/>
                        <pic:cNvPicPr>
                          <a:picLocks noChangeAspect="1" noChangeArrowheads="1"/>
                        </pic:cNvPicPr>
                      </pic:nvPicPr>
                      <pic:blipFill>
                        <a:blip r:embed="rId1"/>
                        <a:srcRect/>
                        <a:stretch>
                          <a:fillRect/>
                        </a:stretch>
                      </pic:blipFill>
                      <pic:spPr bwMode="auto">
                        <a:xfrm>
                          <a:off x="0" y="0"/>
                          <a:ext cx="4010025" cy="666750"/>
                        </a:xfrm>
                        <a:prstGeom prst="rect">
                          <a:avLst/>
                        </a:prstGeom>
                        <a:noFill/>
                        <a:ln w="9525">
                          <a:noFill/>
                          <a:miter lim="800000"/>
                          <a:headEnd/>
                          <a:tailEnd/>
                        </a:ln>
                      </pic:spPr>
                    </pic:pic>
                  </a:graphicData>
                </a:graphic>
              </wp:anchor>
            </w:drawing>
          </w:r>
        </w:p>
      </w:tc>
    </w:tr>
  </w:tbl>
  <w:p w14:paraId="1CDE69FA" w14:textId="70F44CC0" w:rsidR="001F44BC" w:rsidRPr="00180068" w:rsidRDefault="00306D71" w:rsidP="00180F7A">
    <w:pPr>
      <w:pStyle w:val="Encabezado"/>
      <w:spacing w:after="0" w:line="240" w:lineRule="auto"/>
      <w:rPr>
        <w:sz w:val="22"/>
      </w:rPr>
    </w:pPr>
    <w:r>
      <w:rPr>
        <w:noProof/>
        <w:lang w:val="es-MX" w:eastAsia="es-MX"/>
      </w:rPr>
      <mc:AlternateContent>
        <mc:Choice Requires="wps">
          <w:drawing>
            <wp:anchor distT="4294967294" distB="4294967294" distL="114300" distR="114300" simplePos="0" relativeHeight="251657728" behindDoc="0" locked="0" layoutInCell="1" allowOverlap="1" wp14:anchorId="6C576770" wp14:editId="311AEC9F">
              <wp:simplePos x="0" y="0"/>
              <wp:positionH relativeFrom="column">
                <wp:posOffset>-71755</wp:posOffset>
              </wp:positionH>
              <wp:positionV relativeFrom="paragraph">
                <wp:posOffset>1269</wp:posOffset>
              </wp:positionV>
              <wp:extent cx="8336915" cy="0"/>
              <wp:effectExtent l="0" t="19050" r="2603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36915" cy="0"/>
                      </a:xfrm>
                      <a:prstGeom prst="line">
                        <a:avLst/>
                      </a:prstGeom>
                      <a:noFill/>
                      <a:ln w="57150" cap="flat" cmpd="thickThin" algn="ctr">
                        <a:solidFill>
                          <a:srgbClr val="D4C19C"/>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A403887" id="Conector recto 1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5pt,.1pt" to="6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" strokecolor="#d4c19c" strokeweight="4.5pt">
              <v:stroke linestyle="thickThin"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004"/>
    </w:tblGrid>
    <w:tr w:rsidR="00B01E1D" w14:paraId="3784CB26" w14:textId="77777777" w:rsidTr="00E139E7">
      <w:tc>
        <w:tcPr>
          <w:tcW w:w="13137" w:type="dxa"/>
          <w:shd w:val="clear" w:color="auto" w:fill="auto"/>
        </w:tcPr>
        <w:p w14:paraId="40C5C57A" w14:textId="77777777" w:rsidR="00B01E1D" w:rsidRPr="00AC2541" w:rsidRDefault="00B01E1D" w:rsidP="00C066E3">
          <w:pPr>
            <w:pStyle w:val="Encabezado"/>
            <w:spacing w:after="0" w:line="240" w:lineRule="auto"/>
            <w:jc w:val="center"/>
            <w:rPr>
              <w:rFonts w:ascii="Soberana Titular" w:hAnsi="Soberana Titular"/>
              <w:b/>
            </w:rPr>
          </w:pPr>
        </w:p>
        <w:p w14:paraId="7E35A572" w14:textId="77777777" w:rsidR="00B01E1D" w:rsidRPr="00AC2541" w:rsidRDefault="00B01E1D" w:rsidP="00C066E3">
          <w:pPr>
            <w:pStyle w:val="Encabezado"/>
            <w:spacing w:after="0" w:line="240" w:lineRule="auto"/>
            <w:jc w:val="center"/>
            <w:rPr>
              <w:rFonts w:ascii="Soberana Titular" w:hAnsi="Soberana Titular"/>
              <w:b/>
            </w:rPr>
          </w:pPr>
        </w:p>
        <w:p w14:paraId="6B18F53B" w14:textId="77777777" w:rsidR="00B01E1D" w:rsidRPr="00934114" w:rsidRDefault="00B01E1D" w:rsidP="006E1043">
          <w:pPr>
            <w:pStyle w:val="Encabezado"/>
            <w:spacing w:after="0" w:line="240" w:lineRule="auto"/>
            <w:jc w:val="center"/>
            <w:rPr>
              <w:rFonts w:ascii="Montserrat SemiBold" w:hAnsi="Montserrat SemiBold"/>
            </w:rPr>
          </w:pPr>
          <w:r w:rsidRPr="00934114">
            <w:rPr>
              <w:rFonts w:ascii="Montserrat SemiBold" w:hAnsi="Montserrat SemiBold"/>
            </w:rPr>
            <w:t>Cuenta Pública 201</w:t>
          </w:r>
          <w:r w:rsidR="00F62C5A" w:rsidRPr="00934114">
            <w:rPr>
              <w:rFonts w:ascii="Montserrat SemiBold" w:hAnsi="Montserrat SemiBold"/>
            </w:rPr>
            <w:t>8</w:t>
          </w:r>
        </w:p>
      </w:tc>
    </w:tr>
  </w:tbl>
  <w:p w14:paraId="7C724E3D" w14:textId="77777777" w:rsidR="00B01E1D" w:rsidRPr="00180068" w:rsidRDefault="00B01E1D" w:rsidP="00180F7A">
    <w:pPr>
      <w:pStyle w:val="Encabezado"/>
      <w:spacing w:after="0" w:line="240" w:lineRule="auto"/>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388A"/>
    <w:multiLevelType w:val="hybridMultilevel"/>
    <w:tmpl w:val="97307B58"/>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2307795"/>
    <w:multiLevelType w:val="hybridMultilevel"/>
    <w:tmpl w:val="D01417A2"/>
    <w:lvl w:ilvl="0" w:tplc="080A000B">
      <w:start w:val="1"/>
      <w:numFmt w:val="bullet"/>
      <w:lvlText w:val=""/>
      <w:lvlJc w:val="left"/>
      <w:pPr>
        <w:tabs>
          <w:tab w:val="num" w:pos="784"/>
        </w:tabs>
        <w:ind w:left="747" w:hanging="737"/>
      </w:pPr>
      <w:rPr>
        <w:rFonts w:ascii="Wingdings" w:hAnsi="Wingdings" w:hint="default"/>
        <w:color w:val="auto"/>
        <w:sz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2" w15:restartNumberingAfterBreak="0">
    <w:nsid w:val="1E54231C"/>
    <w:multiLevelType w:val="hybridMultilevel"/>
    <w:tmpl w:val="6A36F3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3102E0"/>
    <w:multiLevelType w:val="hybridMultilevel"/>
    <w:tmpl w:val="87B223B2"/>
    <w:lvl w:ilvl="0" w:tplc="EBB4FADA">
      <w:start w:val="1"/>
      <w:numFmt w:val="bullet"/>
      <w:lvlText w:val="­"/>
      <w:lvlJc w:val="left"/>
      <w:pPr>
        <w:tabs>
          <w:tab w:val="num" w:pos="784"/>
        </w:tabs>
        <w:ind w:left="747" w:hanging="737"/>
      </w:pPr>
      <w:rPr>
        <w:rFonts w:ascii="Courier New" w:hAnsi="Courier New" w:hint="default"/>
        <w:color w:val="auto"/>
        <w:sz w:val="18"/>
        <w:szCs w:val="18"/>
      </w:rPr>
    </w:lvl>
    <w:lvl w:ilvl="1" w:tplc="D0F4B6CC">
      <w:numFmt w:val="bullet"/>
      <w:lvlText w:val="-"/>
      <w:lvlJc w:val="left"/>
      <w:pPr>
        <w:tabs>
          <w:tab w:val="num" w:pos="1090"/>
        </w:tabs>
        <w:ind w:left="1090" w:hanging="360"/>
      </w:pPr>
      <w:rPr>
        <w:rFonts w:ascii="Times New Roman" w:eastAsia="Times New Roman" w:hAnsi="Times New Roman" w:hint="default"/>
      </w:rPr>
    </w:lvl>
    <w:lvl w:ilvl="2" w:tplc="0C0A0005">
      <w:start w:val="1"/>
      <w:numFmt w:val="bullet"/>
      <w:lvlText w:val=""/>
      <w:lvlJc w:val="left"/>
      <w:pPr>
        <w:tabs>
          <w:tab w:val="num" w:pos="1810"/>
        </w:tabs>
        <w:ind w:left="1810" w:hanging="360"/>
      </w:pPr>
      <w:rPr>
        <w:rFonts w:ascii="Wingdings" w:hAnsi="Wingdings" w:hint="default"/>
      </w:rPr>
    </w:lvl>
    <w:lvl w:ilvl="3" w:tplc="0C0A0001" w:tentative="1">
      <w:start w:val="1"/>
      <w:numFmt w:val="bullet"/>
      <w:lvlText w:val=""/>
      <w:lvlJc w:val="left"/>
      <w:pPr>
        <w:tabs>
          <w:tab w:val="num" w:pos="2530"/>
        </w:tabs>
        <w:ind w:left="2530" w:hanging="360"/>
      </w:pPr>
      <w:rPr>
        <w:rFonts w:ascii="Symbol" w:hAnsi="Symbol" w:hint="default"/>
      </w:rPr>
    </w:lvl>
    <w:lvl w:ilvl="4" w:tplc="0C0A0003" w:tentative="1">
      <w:start w:val="1"/>
      <w:numFmt w:val="bullet"/>
      <w:lvlText w:val="o"/>
      <w:lvlJc w:val="left"/>
      <w:pPr>
        <w:tabs>
          <w:tab w:val="num" w:pos="3250"/>
        </w:tabs>
        <w:ind w:left="3250" w:hanging="360"/>
      </w:pPr>
      <w:rPr>
        <w:rFonts w:ascii="Courier New" w:hAnsi="Courier New" w:hint="default"/>
      </w:rPr>
    </w:lvl>
    <w:lvl w:ilvl="5" w:tplc="0C0A0005" w:tentative="1">
      <w:start w:val="1"/>
      <w:numFmt w:val="bullet"/>
      <w:lvlText w:val=""/>
      <w:lvlJc w:val="left"/>
      <w:pPr>
        <w:tabs>
          <w:tab w:val="num" w:pos="3970"/>
        </w:tabs>
        <w:ind w:left="3970" w:hanging="360"/>
      </w:pPr>
      <w:rPr>
        <w:rFonts w:ascii="Wingdings" w:hAnsi="Wingdings" w:hint="default"/>
      </w:rPr>
    </w:lvl>
    <w:lvl w:ilvl="6" w:tplc="0C0A0001" w:tentative="1">
      <w:start w:val="1"/>
      <w:numFmt w:val="bullet"/>
      <w:lvlText w:val=""/>
      <w:lvlJc w:val="left"/>
      <w:pPr>
        <w:tabs>
          <w:tab w:val="num" w:pos="4690"/>
        </w:tabs>
        <w:ind w:left="4690" w:hanging="360"/>
      </w:pPr>
      <w:rPr>
        <w:rFonts w:ascii="Symbol" w:hAnsi="Symbol" w:hint="default"/>
      </w:rPr>
    </w:lvl>
    <w:lvl w:ilvl="7" w:tplc="0C0A0003" w:tentative="1">
      <w:start w:val="1"/>
      <w:numFmt w:val="bullet"/>
      <w:lvlText w:val="o"/>
      <w:lvlJc w:val="left"/>
      <w:pPr>
        <w:tabs>
          <w:tab w:val="num" w:pos="5410"/>
        </w:tabs>
        <w:ind w:left="5410" w:hanging="360"/>
      </w:pPr>
      <w:rPr>
        <w:rFonts w:ascii="Courier New" w:hAnsi="Courier New" w:hint="default"/>
      </w:rPr>
    </w:lvl>
    <w:lvl w:ilvl="8" w:tplc="0C0A0005" w:tentative="1">
      <w:start w:val="1"/>
      <w:numFmt w:val="bullet"/>
      <w:lvlText w:val=""/>
      <w:lvlJc w:val="left"/>
      <w:pPr>
        <w:tabs>
          <w:tab w:val="num" w:pos="6130"/>
        </w:tabs>
        <w:ind w:left="6130" w:hanging="360"/>
      </w:pPr>
      <w:rPr>
        <w:rFonts w:ascii="Wingdings" w:hAnsi="Wingdings" w:hint="default"/>
      </w:rPr>
    </w:lvl>
  </w:abstractNum>
  <w:abstractNum w:abstractNumId="4" w15:restartNumberingAfterBreak="0">
    <w:nsid w:val="45F62062"/>
    <w:multiLevelType w:val="hybridMultilevel"/>
    <w:tmpl w:val="44CE1F2C"/>
    <w:lvl w:ilvl="0" w:tplc="940C1DC4">
      <w:start w:val="1"/>
      <w:numFmt w:val="bullet"/>
      <w:pStyle w:val="VIETAROMBO"/>
      <w:lvlText w:val=""/>
      <w:lvlJc w:val="left"/>
      <w:pPr>
        <w:ind w:left="757"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C1D27E6"/>
    <w:multiLevelType w:val="hybridMultilevel"/>
    <w:tmpl w:val="7C16EDAE"/>
    <w:lvl w:ilvl="0" w:tplc="FFFFFFFF">
      <w:start w:val="1"/>
      <w:numFmt w:val="bullet"/>
      <w:lvlText w:val=""/>
      <w:lvlJc w:val="left"/>
      <w:pPr>
        <w:tabs>
          <w:tab w:val="num" w:pos="774"/>
        </w:tabs>
        <w:ind w:left="737" w:hanging="737"/>
      </w:pPr>
      <w:rPr>
        <w:rFonts w:ascii="Symbol" w:hAnsi="Symbol" w:hint="default"/>
        <w:color w:val="auto"/>
        <w:sz w:val="18"/>
        <w:szCs w:val="18"/>
      </w:rPr>
    </w:lvl>
    <w:lvl w:ilvl="1" w:tplc="FFFFFFFF">
      <w:start w:val="1"/>
      <w:numFmt w:val="bullet"/>
      <w:lvlText w:val=""/>
      <w:lvlJc w:val="left"/>
      <w:pPr>
        <w:tabs>
          <w:tab w:val="num" w:pos="1090"/>
        </w:tabs>
        <w:ind w:left="1090" w:hanging="360"/>
      </w:pPr>
      <w:rPr>
        <w:rFonts w:ascii="Symbol" w:hAnsi="Symbol" w:hint="default"/>
        <w:color w:val="auto"/>
        <w:sz w:val="18"/>
        <w:szCs w:val="18"/>
      </w:rPr>
    </w:lvl>
    <w:lvl w:ilvl="2" w:tplc="FFFFFFFF">
      <w:start w:val="1"/>
      <w:numFmt w:val="bullet"/>
      <w:lvlText w:val=""/>
      <w:lvlJc w:val="left"/>
      <w:pPr>
        <w:tabs>
          <w:tab w:val="num" w:pos="1810"/>
        </w:tabs>
        <w:ind w:left="1810" w:hanging="360"/>
      </w:pPr>
      <w:rPr>
        <w:rFonts w:ascii="Wingdings" w:hAnsi="Wingdings" w:hint="default"/>
      </w:rPr>
    </w:lvl>
    <w:lvl w:ilvl="3" w:tplc="FFFFFFFF" w:tentative="1">
      <w:start w:val="1"/>
      <w:numFmt w:val="bullet"/>
      <w:lvlText w:val=""/>
      <w:lvlJc w:val="left"/>
      <w:pPr>
        <w:tabs>
          <w:tab w:val="num" w:pos="2530"/>
        </w:tabs>
        <w:ind w:left="2530" w:hanging="360"/>
      </w:pPr>
      <w:rPr>
        <w:rFonts w:ascii="Symbol" w:hAnsi="Symbol" w:hint="default"/>
      </w:rPr>
    </w:lvl>
    <w:lvl w:ilvl="4" w:tplc="FFFFFFFF" w:tentative="1">
      <w:start w:val="1"/>
      <w:numFmt w:val="bullet"/>
      <w:lvlText w:val="o"/>
      <w:lvlJc w:val="left"/>
      <w:pPr>
        <w:tabs>
          <w:tab w:val="num" w:pos="3250"/>
        </w:tabs>
        <w:ind w:left="3250" w:hanging="360"/>
      </w:pPr>
      <w:rPr>
        <w:rFonts w:ascii="Courier New" w:hAnsi="Courier New" w:cs="Courier New" w:hint="default"/>
      </w:rPr>
    </w:lvl>
    <w:lvl w:ilvl="5" w:tplc="FFFFFFFF" w:tentative="1">
      <w:start w:val="1"/>
      <w:numFmt w:val="bullet"/>
      <w:lvlText w:val=""/>
      <w:lvlJc w:val="left"/>
      <w:pPr>
        <w:tabs>
          <w:tab w:val="num" w:pos="3970"/>
        </w:tabs>
        <w:ind w:left="3970" w:hanging="360"/>
      </w:pPr>
      <w:rPr>
        <w:rFonts w:ascii="Wingdings" w:hAnsi="Wingdings" w:hint="default"/>
      </w:rPr>
    </w:lvl>
    <w:lvl w:ilvl="6" w:tplc="FFFFFFFF" w:tentative="1">
      <w:start w:val="1"/>
      <w:numFmt w:val="bullet"/>
      <w:lvlText w:val=""/>
      <w:lvlJc w:val="left"/>
      <w:pPr>
        <w:tabs>
          <w:tab w:val="num" w:pos="4690"/>
        </w:tabs>
        <w:ind w:left="4690" w:hanging="360"/>
      </w:pPr>
      <w:rPr>
        <w:rFonts w:ascii="Symbol" w:hAnsi="Symbol" w:hint="default"/>
      </w:rPr>
    </w:lvl>
    <w:lvl w:ilvl="7" w:tplc="FFFFFFFF" w:tentative="1">
      <w:start w:val="1"/>
      <w:numFmt w:val="bullet"/>
      <w:lvlText w:val="o"/>
      <w:lvlJc w:val="left"/>
      <w:pPr>
        <w:tabs>
          <w:tab w:val="num" w:pos="5410"/>
        </w:tabs>
        <w:ind w:left="5410" w:hanging="360"/>
      </w:pPr>
      <w:rPr>
        <w:rFonts w:ascii="Courier New" w:hAnsi="Courier New" w:cs="Courier New" w:hint="default"/>
      </w:rPr>
    </w:lvl>
    <w:lvl w:ilvl="8" w:tplc="FFFFFFFF" w:tentative="1">
      <w:start w:val="1"/>
      <w:numFmt w:val="bullet"/>
      <w:lvlText w:val=""/>
      <w:lvlJc w:val="left"/>
      <w:pPr>
        <w:tabs>
          <w:tab w:val="num" w:pos="6130"/>
        </w:tabs>
        <w:ind w:left="6130" w:hanging="360"/>
      </w:pPr>
      <w:rPr>
        <w:rFonts w:ascii="Wingdings" w:hAnsi="Wingdings" w:hint="default"/>
      </w:rPr>
    </w:lvl>
  </w:abstractNum>
  <w:abstractNum w:abstractNumId="6" w15:restartNumberingAfterBreak="0">
    <w:nsid w:val="4D656535"/>
    <w:multiLevelType w:val="hybridMultilevel"/>
    <w:tmpl w:val="ACAAA7EA"/>
    <w:lvl w:ilvl="0" w:tplc="02D4D958">
      <w:start w:val="1"/>
      <w:numFmt w:val="upperRoman"/>
      <w:pStyle w:val="SUBTITULO1"/>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36466E"/>
    <w:multiLevelType w:val="hybridMultilevel"/>
    <w:tmpl w:val="52D070C8"/>
    <w:lvl w:ilvl="0" w:tplc="4796DB6A">
      <w:start w:val="1"/>
      <w:numFmt w:val="bullet"/>
      <w:pStyle w:val="VIETAFLECHA"/>
      <w:lvlText w:val=""/>
      <w:lvlJc w:val="left"/>
      <w:pPr>
        <w:ind w:left="3621" w:hanging="360"/>
      </w:pPr>
      <w:rPr>
        <w:rFonts w:ascii="Wingdings" w:hAnsi="Wingdings" w:hint="default"/>
      </w:rPr>
    </w:lvl>
    <w:lvl w:ilvl="1" w:tplc="0C0A0003" w:tentative="1">
      <w:start w:val="1"/>
      <w:numFmt w:val="bullet"/>
      <w:lvlText w:val="o"/>
      <w:lvlJc w:val="left"/>
      <w:pPr>
        <w:ind w:left="4341" w:hanging="360"/>
      </w:pPr>
      <w:rPr>
        <w:rFonts w:ascii="Courier New" w:hAnsi="Courier New" w:cs="Courier New" w:hint="default"/>
      </w:rPr>
    </w:lvl>
    <w:lvl w:ilvl="2" w:tplc="0C0A0005" w:tentative="1">
      <w:start w:val="1"/>
      <w:numFmt w:val="bullet"/>
      <w:lvlText w:val=""/>
      <w:lvlJc w:val="left"/>
      <w:pPr>
        <w:ind w:left="5061" w:hanging="360"/>
      </w:pPr>
      <w:rPr>
        <w:rFonts w:ascii="Wingdings" w:hAnsi="Wingdings" w:hint="default"/>
      </w:rPr>
    </w:lvl>
    <w:lvl w:ilvl="3" w:tplc="0C0A0001" w:tentative="1">
      <w:start w:val="1"/>
      <w:numFmt w:val="bullet"/>
      <w:lvlText w:val=""/>
      <w:lvlJc w:val="left"/>
      <w:pPr>
        <w:ind w:left="5781" w:hanging="360"/>
      </w:pPr>
      <w:rPr>
        <w:rFonts w:ascii="Symbol" w:hAnsi="Symbol" w:hint="default"/>
      </w:rPr>
    </w:lvl>
    <w:lvl w:ilvl="4" w:tplc="0C0A0003" w:tentative="1">
      <w:start w:val="1"/>
      <w:numFmt w:val="bullet"/>
      <w:lvlText w:val="o"/>
      <w:lvlJc w:val="left"/>
      <w:pPr>
        <w:ind w:left="6501" w:hanging="360"/>
      </w:pPr>
      <w:rPr>
        <w:rFonts w:ascii="Courier New" w:hAnsi="Courier New" w:cs="Courier New" w:hint="default"/>
      </w:rPr>
    </w:lvl>
    <w:lvl w:ilvl="5" w:tplc="0C0A0005" w:tentative="1">
      <w:start w:val="1"/>
      <w:numFmt w:val="bullet"/>
      <w:lvlText w:val=""/>
      <w:lvlJc w:val="left"/>
      <w:pPr>
        <w:ind w:left="7221" w:hanging="360"/>
      </w:pPr>
      <w:rPr>
        <w:rFonts w:ascii="Wingdings" w:hAnsi="Wingdings" w:hint="default"/>
      </w:rPr>
    </w:lvl>
    <w:lvl w:ilvl="6" w:tplc="0C0A0001" w:tentative="1">
      <w:start w:val="1"/>
      <w:numFmt w:val="bullet"/>
      <w:lvlText w:val=""/>
      <w:lvlJc w:val="left"/>
      <w:pPr>
        <w:ind w:left="7941" w:hanging="360"/>
      </w:pPr>
      <w:rPr>
        <w:rFonts w:ascii="Symbol" w:hAnsi="Symbol" w:hint="default"/>
      </w:rPr>
    </w:lvl>
    <w:lvl w:ilvl="7" w:tplc="0C0A0003" w:tentative="1">
      <w:start w:val="1"/>
      <w:numFmt w:val="bullet"/>
      <w:lvlText w:val="o"/>
      <w:lvlJc w:val="left"/>
      <w:pPr>
        <w:ind w:left="8661" w:hanging="360"/>
      </w:pPr>
      <w:rPr>
        <w:rFonts w:ascii="Courier New" w:hAnsi="Courier New" w:cs="Courier New" w:hint="default"/>
      </w:rPr>
    </w:lvl>
    <w:lvl w:ilvl="8" w:tplc="0C0A0005" w:tentative="1">
      <w:start w:val="1"/>
      <w:numFmt w:val="bullet"/>
      <w:lvlText w:val=""/>
      <w:lvlJc w:val="left"/>
      <w:pPr>
        <w:ind w:left="9381" w:hanging="360"/>
      </w:pPr>
      <w:rPr>
        <w:rFonts w:ascii="Wingdings" w:hAnsi="Wingdings" w:hint="default"/>
      </w:rPr>
    </w:lvl>
  </w:abstractNum>
  <w:abstractNum w:abstractNumId="8" w15:restartNumberingAfterBreak="0">
    <w:nsid w:val="60E04CE2"/>
    <w:multiLevelType w:val="hybridMultilevel"/>
    <w:tmpl w:val="8F567154"/>
    <w:lvl w:ilvl="0" w:tplc="A7EC93FC">
      <w:start w:val="1"/>
      <w:numFmt w:val="bullet"/>
      <w:pStyle w:val="VIETACUADRO"/>
      <w:lvlText w:val=""/>
      <w:lvlJc w:val="left"/>
      <w:pPr>
        <w:ind w:left="1117" w:hanging="360"/>
      </w:pPr>
      <w:rPr>
        <w:rFonts w:ascii="Wingdings" w:hAnsi="Wingdings"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9" w15:restartNumberingAfterBreak="0">
    <w:nsid w:val="6B346A81"/>
    <w:multiLevelType w:val="hybridMultilevel"/>
    <w:tmpl w:val="2780D62A"/>
    <w:lvl w:ilvl="0" w:tplc="041CEC96">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773546"/>
    <w:multiLevelType w:val="multilevel"/>
    <w:tmpl w:val="DDC6AB5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B46498"/>
    <w:multiLevelType w:val="hybridMultilevel"/>
    <w:tmpl w:val="BE30B5B8"/>
    <w:lvl w:ilvl="0" w:tplc="D1C278A6">
      <w:start w:val="1"/>
      <w:numFmt w:val="bullet"/>
      <w:lvlText w:val="–"/>
      <w:lvlJc w:val="left"/>
      <w:pPr>
        <w:ind w:left="720" w:hanging="360"/>
      </w:pPr>
      <w:rPr>
        <w:rFonts w:ascii="Vrinda" w:hAnsi="Vrind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29A42D5"/>
    <w:multiLevelType w:val="hybridMultilevel"/>
    <w:tmpl w:val="6422ECDE"/>
    <w:lvl w:ilvl="0" w:tplc="8C4E33AE">
      <w:start w:val="1"/>
      <w:numFmt w:val="bullet"/>
      <w:pStyle w:val="VIETABALA"/>
      <w:lvlText w:val=""/>
      <w:lvlJc w:val="left"/>
      <w:pPr>
        <w:ind w:left="1083" w:hanging="360"/>
      </w:pPr>
      <w:rPr>
        <w:rFonts w:ascii="Symbol" w:hAnsi="Symbol" w:hint="default"/>
      </w:rPr>
    </w:lvl>
    <w:lvl w:ilvl="1" w:tplc="080A0003" w:tentative="1">
      <w:start w:val="1"/>
      <w:numFmt w:val="bullet"/>
      <w:lvlText w:val="o"/>
      <w:lvlJc w:val="left"/>
      <w:pPr>
        <w:ind w:left="1803" w:hanging="360"/>
      </w:pPr>
      <w:rPr>
        <w:rFonts w:ascii="Courier New" w:hAnsi="Courier New" w:cs="Courier New" w:hint="default"/>
      </w:rPr>
    </w:lvl>
    <w:lvl w:ilvl="2" w:tplc="080A0005" w:tentative="1">
      <w:start w:val="1"/>
      <w:numFmt w:val="bullet"/>
      <w:lvlText w:val=""/>
      <w:lvlJc w:val="left"/>
      <w:pPr>
        <w:ind w:left="2523" w:hanging="360"/>
      </w:pPr>
      <w:rPr>
        <w:rFonts w:ascii="Wingdings" w:hAnsi="Wingdings" w:hint="default"/>
      </w:rPr>
    </w:lvl>
    <w:lvl w:ilvl="3" w:tplc="080A0001" w:tentative="1">
      <w:start w:val="1"/>
      <w:numFmt w:val="bullet"/>
      <w:lvlText w:val=""/>
      <w:lvlJc w:val="left"/>
      <w:pPr>
        <w:ind w:left="3243" w:hanging="360"/>
      </w:pPr>
      <w:rPr>
        <w:rFonts w:ascii="Symbol" w:hAnsi="Symbol" w:hint="default"/>
      </w:rPr>
    </w:lvl>
    <w:lvl w:ilvl="4" w:tplc="080A0003" w:tentative="1">
      <w:start w:val="1"/>
      <w:numFmt w:val="bullet"/>
      <w:lvlText w:val="o"/>
      <w:lvlJc w:val="left"/>
      <w:pPr>
        <w:ind w:left="3963" w:hanging="360"/>
      </w:pPr>
      <w:rPr>
        <w:rFonts w:ascii="Courier New" w:hAnsi="Courier New" w:cs="Courier New" w:hint="default"/>
      </w:rPr>
    </w:lvl>
    <w:lvl w:ilvl="5" w:tplc="080A0005" w:tentative="1">
      <w:start w:val="1"/>
      <w:numFmt w:val="bullet"/>
      <w:lvlText w:val=""/>
      <w:lvlJc w:val="left"/>
      <w:pPr>
        <w:ind w:left="4683" w:hanging="360"/>
      </w:pPr>
      <w:rPr>
        <w:rFonts w:ascii="Wingdings" w:hAnsi="Wingdings" w:hint="default"/>
      </w:rPr>
    </w:lvl>
    <w:lvl w:ilvl="6" w:tplc="080A0001" w:tentative="1">
      <w:start w:val="1"/>
      <w:numFmt w:val="bullet"/>
      <w:lvlText w:val=""/>
      <w:lvlJc w:val="left"/>
      <w:pPr>
        <w:ind w:left="5403" w:hanging="360"/>
      </w:pPr>
      <w:rPr>
        <w:rFonts w:ascii="Symbol" w:hAnsi="Symbol" w:hint="default"/>
      </w:rPr>
    </w:lvl>
    <w:lvl w:ilvl="7" w:tplc="080A0003" w:tentative="1">
      <w:start w:val="1"/>
      <w:numFmt w:val="bullet"/>
      <w:lvlText w:val="o"/>
      <w:lvlJc w:val="left"/>
      <w:pPr>
        <w:ind w:left="6123" w:hanging="360"/>
      </w:pPr>
      <w:rPr>
        <w:rFonts w:ascii="Courier New" w:hAnsi="Courier New" w:cs="Courier New" w:hint="default"/>
      </w:rPr>
    </w:lvl>
    <w:lvl w:ilvl="8" w:tplc="080A0005" w:tentative="1">
      <w:start w:val="1"/>
      <w:numFmt w:val="bullet"/>
      <w:lvlText w:val=""/>
      <w:lvlJc w:val="left"/>
      <w:pPr>
        <w:ind w:left="6843" w:hanging="360"/>
      </w:pPr>
      <w:rPr>
        <w:rFonts w:ascii="Wingdings" w:hAnsi="Wingdings" w:hint="default"/>
      </w:rPr>
    </w:lvl>
  </w:abstractNum>
  <w:num w:numId="1">
    <w:abstractNumId w:val="7"/>
  </w:num>
  <w:num w:numId="2">
    <w:abstractNumId w:val="4"/>
  </w:num>
  <w:num w:numId="3">
    <w:abstractNumId w:val="11"/>
  </w:num>
  <w:num w:numId="4">
    <w:abstractNumId w:val="8"/>
  </w:num>
  <w:num w:numId="5">
    <w:abstractNumId w:val="5"/>
  </w:num>
  <w:num w:numId="6">
    <w:abstractNumId w:val="1"/>
  </w:num>
  <w:num w:numId="7">
    <w:abstractNumId w:val="3"/>
  </w:num>
  <w:num w:numId="8">
    <w:abstractNumId w:val="0"/>
  </w:num>
  <w:num w:numId="9">
    <w:abstractNumId w:val="10"/>
  </w:num>
  <w:num w:numId="10">
    <w:abstractNumId w:val="2"/>
  </w:num>
  <w:num w:numId="11">
    <w:abstractNumId w:val="9"/>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B86"/>
    <w:rsid w:val="00010A9B"/>
    <w:rsid w:val="0002094D"/>
    <w:rsid w:val="00060E25"/>
    <w:rsid w:val="00063F71"/>
    <w:rsid w:val="00070F58"/>
    <w:rsid w:val="00071FC7"/>
    <w:rsid w:val="00074B57"/>
    <w:rsid w:val="00087A9F"/>
    <w:rsid w:val="000921F3"/>
    <w:rsid w:val="000A0BE0"/>
    <w:rsid w:val="000A7D36"/>
    <w:rsid w:val="000B68EF"/>
    <w:rsid w:val="000C006C"/>
    <w:rsid w:val="000C4898"/>
    <w:rsid w:val="000E29E2"/>
    <w:rsid w:val="000E397D"/>
    <w:rsid w:val="00102975"/>
    <w:rsid w:val="001121F1"/>
    <w:rsid w:val="001174ED"/>
    <w:rsid w:val="00135026"/>
    <w:rsid w:val="00135C64"/>
    <w:rsid w:val="00137B77"/>
    <w:rsid w:val="00140DD8"/>
    <w:rsid w:val="001456F2"/>
    <w:rsid w:val="001527E5"/>
    <w:rsid w:val="00167A48"/>
    <w:rsid w:val="00171105"/>
    <w:rsid w:val="00180068"/>
    <w:rsid w:val="00180F7A"/>
    <w:rsid w:val="001A6F71"/>
    <w:rsid w:val="001A6F92"/>
    <w:rsid w:val="001B42AA"/>
    <w:rsid w:val="001B6970"/>
    <w:rsid w:val="001C2BC1"/>
    <w:rsid w:val="001D5174"/>
    <w:rsid w:val="001F44BC"/>
    <w:rsid w:val="002162DC"/>
    <w:rsid w:val="00243B68"/>
    <w:rsid w:val="00246E7F"/>
    <w:rsid w:val="002600A0"/>
    <w:rsid w:val="0026536E"/>
    <w:rsid w:val="00277B33"/>
    <w:rsid w:val="00280F04"/>
    <w:rsid w:val="00295657"/>
    <w:rsid w:val="002A110A"/>
    <w:rsid w:val="002A1DA5"/>
    <w:rsid w:val="002A6003"/>
    <w:rsid w:val="002B2B9A"/>
    <w:rsid w:val="002D375F"/>
    <w:rsid w:val="002E3903"/>
    <w:rsid w:val="002E6C57"/>
    <w:rsid w:val="00306D71"/>
    <w:rsid w:val="003140E1"/>
    <w:rsid w:val="003156C2"/>
    <w:rsid w:val="00316552"/>
    <w:rsid w:val="00324E97"/>
    <w:rsid w:val="00346F3E"/>
    <w:rsid w:val="003504B8"/>
    <w:rsid w:val="003545D5"/>
    <w:rsid w:val="00354816"/>
    <w:rsid w:val="00357C25"/>
    <w:rsid w:val="0037216F"/>
    <w:rsid w:val="00394863"/>
    <w:rsid w:val="003A3DE2"/>
    <w:rsid w:val="003B6973"/>
    <w:rsid w:val="003C00CB"/>
    <w:rsid w:val="003D58B5"/>
    <w:rsid w:val="003E461D"/>
    <w:rsid w:val="003E766E"/>
    <w:rsid w:val="004225BE"/>
    <w:rsid w:val="00423930"/>
    <w:rsid w:val="00432C9A"/>
    <w:rsid w:val="00434B83"/>
    <w:rsid w:val="00473CE0"/>
    <w:rsid w:val="00476C78"/>
    <w:rsid w:val="0047740A"/>
    <w:rsid w:val="00477E89"/>
    <w:rsid w:val="00483C33"/>
    <w:rsid w:val="0049749F"/>
    <w:rsid w:val="004B4093"/>
    <w:rsid w:val="004D7AE8"/>
    <w:rsid w:val="004E0D88"/>
    <w:rsid w:val="004F7BC1"/>
    <w:rsid w:val="0050480B"/>
    <w:rsid w:val="00504B11"/>
    <w:rsid w:val="005162BD"/>
    <w:rsid w:val="0052326A"/>
    <w:rsid w:val="00533387"/>
    <w:rsid w:val="00566761"/>
    <w:rsid w:val="005746EA"/>
    <w:rsid w:val="0059235A"/>
    <w:rsid w:val="00592634"/>
    <w:rsid w:val="00597430"/>
    <w:rsid w:val="005A0BAD"/>
    <w:rsid w:val="005A6D9C"/>
    <w:rsid w:val="005B2E30"/>
    <w:rsid w:val="005B340C"/>
    <w:rsid w:val="005B6274"/>
    <w:rsid w:val="005C3538"/>
    <w:rsid w:val="0060339B"/>
    <w:rsid w:val="0060492B"/>
    <w:rsid w:val="00633B61"/>
    <w:rsid w:val="006370F0"/>
    <w:rsid w:val="00642744"/>
    <w:rsid w:val="00654D98"/>
    <w:rsid w:val="00667DEF"/>
    <w:rsid w:val="00680002"/>
    <w:rsid w:val="0068039D"/>
    <w:rsid w:val="006851CC"/>
    <w:rsid w:val="00686E7A"/>
    <w:rsid w:val="006B631E"/>
    <w:rsid w:val="006E1043"/>
    <w:rsid w:val="00701187"/>
    <w:rsid w:val="0071159A"/>
    <w:rsid w:val="007225C7"/>
    <w:rsid w:val="00724052"/>
    <w:rsid w:val="007258CD"/>
    <w:rsid w:val="00735E33"/>
    <w:rsid w:val="00744EE0"/>
    <w:rsid w:val="007454BB"/>
    <w:rsid w:val="007546B7"/>
    <w:rsid w:val="00757382"/>
    <w:rsid w:val="00760530"/>
    <w:rsid w:val="00771E13"/>
    <w:rsid w:val="007843E5"/>
    <w:rsid w:val="007939D8"/>
    <w:rsid w:val="007950AD"/>
    <w:rsid w:val="007A30B7"/>
    <w:rsid w:val="007B3665"/>
    <w:rsid w:val="007B3F4A"/>
    <w:rsid w:val="007B718B"/>
    <w:rsid w:val="007C2814"/>
    <w:rsid w:val="007C7497"/>
    <w:rsid w:val="007D2C09"/>
    <w:rsid w:val="0080604E"/>
    <w:rsid w:val="00832DE4"/>
    <w:rsid w:val="00837361"/>
    <w:rsid w:val="00850BB3"/>
    <w:rsid w:val="00855183"/>
    <w:rsid w:val="008607B0"/>
    <w:rsid w:val="008651DA"/>
    <w:rsid w:val="008741BF"/>
    <w:rsid w:val="00884C1B"/>
    <w:rsid w:val="00894C4D"/>
    <w:rsid w:val="008A3EFE"/>
    <w:rsid w:val="008B733C"/>
    <w:rsid w:val="008C5C0F"/>
    <w:rsid w:val="008D23D7"/>
    <w:rsid w:val="008E59FA"/>
    <w:rsid w:val="008E750B"/>
    <w:rsid w:val="008F6E26"/>
    <w:rsid w:val="008F73DE"/>
    <w:rsid w:val="00900E54"/>
    <w:rsid w:val="00901DC9"/>
    <w:rsid w:val="00905EBC"/>
    <w:rsid w:val="00906309"/>
    <w:rsid w:val="00906759"/>
    <w:rsid w:val="00921686"/>
    <w:rsid w:val="00925415"/>
    <w:rsid w:val="009330D9"/>
    <w:rsid w:val="00934114"/>
    <w:rsid w:val="0094007B"/>
    <w:rsid w:val="00947E82"/>
    <w:rsid w:val="00967DC5"/>
    <w:rsid w:val="00973A55"/>
    <w:rsid w:val="00986E82"/>
    <w:rsid w:val="00992D4F"/>
    <w:rsid w:val="009A2AE6"/>
    <w:rsid w:val="009A70DB"/>
    <w:rsid w:val="009C61CC"/>
    <w:rsid w:val="009E3634"/>
    <w:rsid w:val="009F05C5"/>
    <w:rsid w:val="009F61CA"/>
    <w:rsid w:val="00A0170A"/>
    <w:rsid w:val="00A10A7B"/>
    <w:rsid w:val="00A21113"/>
    <w:rsid w:val="00A260B0"/>
    <w:rsid w:val="00A27D71"/>
    <w:rsid w:val="00A33B32"/>
    <w:rsid w:val="00A41E74"/>
    <w:rsid w:val="00A53CDB"/>
    <w:rsid w:val="00A62EAA"/>
    <w:rsid w:val="00A8143D"/>
    <w:rsid w:val="00A8290D"/>
    <w:rsid w:val="00A872D1"/>
    <w:rsid w:val="00A87E00"/>
    <w:rsid w:val="00A9318F"/>
    <w:rsid w:val="00AA2569"/>
    <w:rsid w:val="00AA3BF8"/>
    <w:rsid w:val="00AC2541"/>
    <w:rsid w:val="00AD10AF"/>
    <w:rsid w:val="00AD5ACF"/>
    <w:rsid w:val="00AE6195"/>
    <w:rsid w:val="00AE64CD"/>
    <w:rsid w:val="00AE6A13"/>
    <w:rsid w:val="00AF2F2A"/>
    <w:rsid w:val="00AF5A64"/>
    <w:rsid w:val="00B01E1D"/>
    <w:rsid w:val="00B15D40"/>
    <w:rsid w:val="00B222E5"/>
    <w:rsid w:val="00B30F10"/>
    <w:rsid w:val="00B36CCD"/>
    <w:rsid w:val="00B416B4"/>
    <w:rsid w:val="00B751F9"/>
    <w:rsid w:val="00B808B2"/>
    <w:rsid w:val="00B91081"/>
    <w:rsid w:val="00B97257"/>
    <w:rsid w:val="00BB4E83"/>
    <w:rsid w:val="00BB67E2"/>
    <w:rsid w:val="00BC00FD"/>
    <w:rsid w:val="00BC6283"/>
    <w:rsid w:val="00BF13EB"/>
    <w:rsid w:val="00C05301"/>
    <w:rsid w:val="00C066E3"/>
    <w:rsid w:val="00C13D7F"/>
    <w:rsid w:val="00C42756"/>
    <w:rsid w:val="00C55164"/>
    <w:rsid w:val="00C60401"/>
    <w:rsid w:val="00C75284"/>
    <w:rsid w:val="00C7671E"/>
    <w:rsid w:val="00C86735"/>
    <w:rsid w:val="00CA2754"/>
    <w:rsid w:val="00CB202B"/>
    <w:rsid w:val="00CD349B"/>
    <w:rsid w:val="00CE7C4E"/>
    <w:rsid w:val="00CF0209"/>
    <w:rsid w:val="00CF14D4"/>
    <w:rsid w:val="00CF5A31"/>
    <w:rsid w:val="00D00589"/>
    <w:rsid w:val="00D10E6A"/>
    <w:rsid w:val="00D14CF2"/>
    <w:rsid w:val="00D24800"/>
    <w:rsid w:val="00D27309"/>
    <w:rsid w:val="00D611DD"/>
    <w:rsid w:val="00D672C8"/>
    <w:rsid w:val="00DB52EE"/>
    <w:rsid w:val="00DD1231"/>
    <w:rsid w:val="00DE53AD"/>
    <w:rsid w:val="00DF50F1"/>
    <w:rsid w:val="00E0234E"/>
    <w:rsid w:val="00E139E7"/>
    <w:rsid w:val="00E20300"/>
    <w:rsid w:val="00E254DA"/>
    <w:rsid w:val="00E3204F"/>
    <w:rsid w:val="00E423A3"/>
    <w:rsid w:val="00E5221C"/>
    <w:rsid w:val="00E5371E"/>
    <w:rsid w:val="00E64676"/>
    <w:rsid w:val="00E715D8"/>
    <w:rsid w:val="00E71AC2"/>
    <w:rsid w:val="00E919ED"/>
    <w:rsid w:val="00E91F0C"/>
    <w:rsid w:val="00EA16A0"/>
    <w:rsid w:val="00EA36C4"/>
    <w:rsid w:val="00EA6352"/>
    <w:rsid w:val="00EA7995"/>
    <w:rsid w:val="00EB6B86"/>
    <w:rsid w:val="00EC062C"/>
    <w:rsid w:val="00EC31CB"/>
    <w:rsid w:val="00EC6078"/>
    <w:rsid w:val="00EC7A52"/>
    <w:rsid w:val="00EE4874"/>
    <w:rsid w:val="00F1248B"/>
    <w:rsid w:val="00F23704"/>
    <w:rsid w:val="00F33460"/>
    <w:rsid w:val="00F34D8C"/>
    <w:rsid w:val="00F3654D"/>
    <w:rsid w:val="00F438DE"/>
    <w:rsid w:val="00F44CA0"/>
    <w:rsid w:val="00F46EBA"/>
    <w:rsid w:val="00F47B9E"/>
    <w:rsid w:val="00F522AD"/>
    <w:rsid w:val="00F61314"/>
    <w:rsid w:val="00F62A94"/>
    <w:rsid w:val="00F62C5A"/>
    <w:rsid w:val="00F8423B"/>
    <w:rsid w:val="00FA05CF"/>
    <w:rsid w:val="00FA0795"/>
    <w:rsid w:val="00FA678E"/>
    <w:rsid w:val="00FB71EB"/>
    <w:rsid w:val="00FD1425"/>
    <w:rsid w:val="00FD184A"/>
    <w:rsid w:val="00FF11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84467"/>
  <w15:docId w15:val="{09EC3217-6392-4B48-B915-8936BFBD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C4E"/>
    <w:pPr>
      <w:spacing w:after="160" w:line="259" w:lineRule="auto"/>
    </w:pPr>
    <w:rPr>
      <w:sz w:val="22"/>
      <w:szCs w:val="22"/>
      <w:lang w:val="es-ES" w:eastAsia="en-US"/>
    </w:rPr>
  </w:style>
  <w:style w:type="paragraph" w:styleId="Ttulo1">
    <w:name w:val="heading 1"/>
    <w:basedOn w:val="Normal"/>
    <w:next w:val="Normal"/>
    <w:link w:val="Ttulo1Car"/>
    <w:uiPriority w:val="9"/>
    <w:rsid w:val="00B01E1D"/>
    <w:pPr>
      <w:keepNext/>
      <w:keepLines/>
      <w:numPr>
        <w:numId w:val="9"/>
      </w:numPr>
      <w:spacing w:before="480" w:after="240" w:line="240" w:lineRule="auto"/>
      <w:ind w:left="357" w:hanging="357"/>
      <w:outlineLvl w:val="0"/>
    </w:pPr>
    <w:rPr>
      <w:rFonts w:ascii="Soberana Sans Light" w:eastAsia="Times New Roman" w:hAnsi="Soberana Sans Light"/>
      <w:b/>
      <w:sz w:val="18"/>
      <w:szCs w:val="18"/>
      <w:lang w:val="es-MX"/>
    </w:rPr>
  </w:style>
  <w:style w:type="paragraph" w:styleId="Ttulo2">
    <w:name w:val="heading 2"/>
    <w:basedOn w:val="Normal"/>
    <w:next w:val="Normal"/>
    <w:link w:val="Ttulo2Car"/>
    <w:uiPriority w:val="9"/>
    <w:unhideWhenUsed/>
    <w:rsid w:val="00B01E1D"/>
    <w:pPr>
      <w:keepNext/>
      <w:keepLines/>
      <w:numPr>
        <w:ilvl w:val="1"/>
        <w:numId w:val="9"/>
      </w:numPr>
      <w:tabs>
        <w:tab w:val="left" w:pos="426"/>
      </w:tabs>
      <w:spacing w:before="240" w:after="120" w:line="250" w:lineRule="exact"/>
      <w:ind w:left="425" w:hanging="431"/>
      <w:jc w:val="both"/>
      <w:outlineLvl w:val="1"/>
    </w:pPr>
    <w:rPr>
      <w:rFonts w:ascii="Soberana Sans Light" w:eastAsia="Times New Roman" w:hAnsi="Soberana Sans Light"/>
      <w:b/>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01E1D"/>
    <w:rPr>
      <w:rFonts w:ascii="Soberana Sans Light" w:eastAsia="Times New Roman" w:hAnsi="Soberana Sans Light"/>
      <w:b/>
      <w:sz w:val="18"/>
      <w:szCs w:val="18"/>
      <w:lang w:val="es-MX" w:eastAsia="en-US"/>
    </w:rPr>
  </w:style>
  <w:style w:type="character" w:customStyle="1" w:styleId="Ttulo2Car">
    <w:name w:val="Título 2 Car"/>
    <w:link w:val="Ttulo2"/>
    <w:uiPriority w:val="9"/>
    <w:rsid w:val="00B01E1D"/>
    <w:rPr>
      <w:rFonts w:ascii="Soberana Sans Light" w:eastAsia="Times New Roman" w:hAnsi="Soberana Sans Light"/>
      <w:b/>
      <w:sz w:val="18"/>
      <w:szCs w:val="18"/>
      <w:lang w:val="es-MX" w:eastAsia="en-US"/>
    </w:rPr>
  </w:style>
  <w:style w:type="paragraph" w:styleId="Encabezado">
    <w:name w:val="header"/>
    <w:basedOn w:val="Normal"/>
    <w:link w:val="EncabezadoCar"/>
    <w:uiPriority w:val="99"/>
    <w:unhideWhenUsed/>
    <w:rsid w:val="00477E89"/>
    <w:pPr>
      <w:tabs>
        <w:tab w:val="center" w:pos="4419"/>
        <w:tab w:val="right" w:pos="8838"/>
      </w:tabs>
    </w:pPr>
    <w:rPr>
      <w:rFonts w:ascii="Montserrat Light" w:hAnsi="Montserrat Light"/>
      <w:smallCaps/>
      <w:sz w:val="32"/>
    </w:rPr>
  </w:style>
  <w:style w:type="character" w:customStyle="1" w:styleId="EncabezadoCar">
    <w:name w:val="Encabezado Car"/>
    <w:link w:val="Encabezado"/>
    <w:uiPriority w:val="99"/>
    <w:rsid w:val="00477E89"/>
    <w:rPr>
      <w:rFonts w:ascii="Montserrat Light" w:hAnsi="Montserrat Light"/>
      <w:smallCaps/>
      <w:sz w:val="32"/>
      <w:szCs w:val="22"/>
      <w:lang w:val="es-ES" w:eastAsia="en-US"/>
    </w:rPr>
  </w:style>
  <w:style w:type="paragraph" w:styleId="Textodeglobo">
    <w:name w:val="Balloon Text"/>
    <w:basedOn w:val="Normal"/>
    <w:link w:val="TextodegloboCar"/>
    <w:uiPriority w:val="99"/>
    <w:semiHidden/>
    <w:unhideWhenUsed/>
    <w:rsid w:val="00837361"/>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837361"/>
    <w:rPr>
      <w:rFonts w:ascii="Segoe UI" w:hAnsi="Segoe UI" w:cs="Segoe UI"/>
      <w:sz w:val="18"/>
      <w:szCs w:val="18"/>
      <w:lang w:eastAsia="en-US"/>
    </w:rPr>
  </w:style>
  <w:style w:type="paragraph" w:customStyle="1" w:styleId="TEXTONORMAL">
    <w:name w:val="TEXTO_NORMAL"/>
    <w:basedOn w:val="Normal"/>
    <w:qFormat/>
    <w:rsid w:val="0060492B"/>
    <w:pPr>
      <w:spacing w:after="120" w:line="250" w:lineRule="exact"/>
      <w:jc w:val="both"/>
    </w:pPr>
    <w:rPr>
      <w:rFonts w:ascii="Montserrat" w:hAnsi="Montserrat"/>
      <w:sz w:val="18"/>
      <w:szCs w:val="18"/>
    </w:rPr>
  </w:style>
  <w:style w:type="paragraph" w:customStyle="1" w:styleId="VIETAFLECHA">
    <w:name w:val="VIÑETA_FLECHA"/>
    <w:basedOn w:val="TEXTONORMAL"/>
    <w:next w:val="TEXTONORMAL"/>
    <w:qFormat/>
    <w:rsid w:val="003E766E"/>
    <w:pPr>
      <w:numPr>
        <w:numId w:val="1"/>
      </w:numPr>
      <w:ind w:left="357" w:hanging="357"/>
    </w:pPr>
  </w:style>
  <w:style w:type="paragraph" w:customStyle="1" w:styleId="VIETAROMBO">
    <w:name w:val="VIÑETA_ROMBO"/>
    <w:basedOn w:val="VIETAFLECHA"/>
    <w:next w:val="TEXTONORMAL"/>
    <w:qFormat/>
    <w:rsid w:val="003E766E"/>
    <w:pPr>
      <w:numPr>
        <w:numId w:val="2"/>
      </w:numPr>
      <w:ind w:left="714" w:hanging="357"/>
    </w:pPr>
  </w:style>
  <w:style w:type="paragraph" w:customStyle="1" w:styleId="VIETACUADRO">
    <w:name w:val="VIÑETA_CUADRO"/>
    <w:basedOn w:val="VIETAROMBO"/>
    <w:next w:val="TEXTONORMAL"/>
    <w:qFormat/>
    <w:rsid w:val="00C60401"/>
    <w:pPr>
      <w:numPr>
        <w:numId w:val="4"/>
      </w:numPr>
      <w:ind w:left="1305" w:hanging="284"/>
    </w:pPr>
  </w:style>
  <w:style w:type="paragraph" w:customStyle="1" w:styleId="NOTAALPIE">
    <w:name w:val="NOTA_AL_PIE"/>
    <w:basedOn w:val="TEXTONORMAL"/>
    <w:next w:val="TEXTONORMAL"/>
    <w:qFormat/>
    <w:rsid w:val="002A6003"/>
    <w:pPr>
      <w:tabs>
        <w:tab w:val="left" w:pos="170"/>
      </w:tabs>
      <w:spacing w:line="240" w:lineRule="auto"/>
      <w:ind w:left="170" w:hanging="170"/>
    </w:pPr>
    <w:rPr>
      <w:sz w:val="16"/>
    </w:rPr>
  </w:style>
  <w:style w:type="paragraph" w:styleId="Textonotapie">
    <w:name w:val="footnote text"/>
    <w:basedOn w:val="Normal"/>
    <w:link w:val="TextonotapieCar"/>
    <w:uiPriority w:val="99"/>
    <w:semiHidden/>
    <w:unhideWhenUsed/>
    <w:rsid w:val="003C00CB"/>
    <w:rPr>
      <w:sz w:val="20"/>
      <w:szCs w:val="20"/>
    </w:rPr>
  </w:style>
  <w:style w:type="character" w:customStyle="1" w:styleId="TextonotapieCar">
    <w:name w:val="Texto nota pie Car"/>
    <w:link w:val="Textonotapie"/>
    <w:uiPriority w:val="99"/>
    <w:semiHidden/>
    <w:rsid w:val="003C00CB"/>
    <w:rPr>
      <w:lang w:eastAsia="en-US"/>
    </w:rPr>
  </w:style>
  <w:style w:type="character" w:styleId="Refdenotaalpie">
    <w:name w:val="footnote reference"/>
    <w:semiHidden/>
    <w:unhideWhenUsed/>
    <w:rsid w:val="003C00CB"/>
    <w:rPr>
      <w:vertAlign w:val="superscript"/>
    </w:rPr>
  </w:style>
  <w:style w:type="paragraph" w:styleId="Piedepgina">
    <w:name w:val="footer"/>
    <w:basedOn w:val="Normal"/>
    <w:link w:val="PiedepginaCar"/>
    <w:uiPriority w:val="99"/>
    <w:unhideWhenUsed/>
    <w:qFormat/>
    <w:rsid w:val="00477E89"/>
    <w:pPr>
      <w:tabs>
        <w:tab w:val="center" w:pos="4419"/>
        <w:tab w:val="right" w:pos="8838"/>
      </w:tabs>
    </w:pPr>
    <w:rPr>
      <w:rFonts w:ascii="Montserrat Light" w:hAnsi="Montserrat Light"/>
      <w:sz w:val="16"/>
    </w:rPr>
  </w:style>
  <w:style w:type="character" w:customStyle="1" w:styleId="PiedepginaCar">
    <w:name w:val="Pie de página Car"/>
    <w:link w:val="Piedepgina"/>
    <w:uiPriority w:val="99"/>
    <w:rsid w:val="00477E89"/>
    <w:rPr>
      <w:rFonts w:ascii="Montserrat Light" w:hAnsi="Montserrat Light"/>
      <w:sz w:val="16"/>
      <w:szCs w:val="22"/>
      <w:lang w:val="es-ES" w:eastAsia="en-US"/>
    </w:rPr>
  </w:style>
  <w:style w:type="table" w:styleId="Tablaconcuadrcula">
    <w:name w:val="Table Grid"/>
    <w:basedOn w:val="Tablanormal"/>
    <w:uiPriority w:val="39"/>
    <w:rsid w:val="00B01E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S">
    <w:name w:val="TITULOS"/>
    <w:basedOn w:val="Normal"/>
    <w:next w:val="TEXTONORMAL"/>
    <w:qFormat/>
    <w:rsid w:val="0060492B"/>
    <w:pPr>
      <w:spacing w:after="120" w:line="280" w:lineRule="exact"/>
      <w:jc w:val="center"/>
    </w:pPr>
    <w:rPr>
      <w:rFonts w:ascii="Montserrat SemiBold" w:hAnsi="Montserrat SemiBold"/>
      <w:caps/>
      <w:sz w:val="24"/>
      <w:szCs w:val="20"/>
      <w:lang w:val="es-MX"/>
    </w:rPr>
  </w:style>
  <w:style w:type="paragraph" w:customStyle="1" w:styleId="PIEPAGENTE">
    <w:name w:val="PIE_PAG_ENTE"/>
    <w:basedOn w:val="Encabezado"/>
    <w:qFormat/>
    <w:rsid w:val="003545D5"/>
    <w:pPr>
      <w:spacing w:after="0" w:line="240" w:lineRule="auto"/>
      <w:jc w:val="center"/>
    </w:pPr>
    <w:rPr>
      <w:sz w:val="18"/>
      <w:szCs w:val="16"/>
    </w:rPr>
  </w:style>
  <w:style w:type="paragraph" w:customStyle="1" w:styleId="SUBTITULO2">
    <w:name w:val="SUBTITULO_2"/>
    <w:basedOn w:val="Normal"/>
    <w:next w:val="TEXTONORMAL"/>
    <w:qFormat/>
    <w:rsid w:val="00C60401"/>
    <w:pPr>
      <w:spacing w:before="240" w:after="120" w:line="250" w:lineRule="exact"/>
    </w:pPr>
    <w:rPr>
      <w:rFonts w:ascii="Montserrat" w:hAnsi="Montserrat"/>
      <w:b/>
      <w:caps/>
      <w:szCs w:val="18"/>
      <w:lang w:val="es-MX"/>
    </w:rPr>
  </w:style>
  <w:style w:type="paragraph" w:customStyle="1" w:styleId="SUBTITULO1">
    <w:name w:val="SUBTITULO_1"/>
    <w:basedOn w:val="Normal"/>
    <w:next w:val="TEXTONORMAL"/>
    <w:qFormat/>
    <w:rsid w:val="00C60401"/>
    <w:pPr>
      <w:numPr>
        <w:numId w:val="12"/>
      </w:numPr>
      <w:spacing w:before="240" w:after="120" w:line="250" w:lineRule="exact"/>
      <w:ind w:left="357" w:hanging="357"/>
    </w:pPr>
    <w:rPr>
      <w:rFonts w:ascii="Montserrat" w:hAnsi="Montserrat"/>
      <w:b/>
      <w:caps/>
      <w:szCs w:val="18"/>
      <w:lang w:val="es-MX"/>
    </w:rPr>
  </w:style>
  <w:style w:type="paragraph" w:customStyle="1" w:styleId="VIETABALA">
    <w:name w:val="VIÑETA_BALA"/>
    <w:basedOn w:val="VIETAFLECHA"/>
    <w:next w:val="TEXTONORMAL"/>
    <w:qFormat/>
    <w:rsid w:val="002A6003"/>
    <w:pPr>
      <w:numPr>
        <w:numId w:val="13"/>
      </w:numPr>
      <w:ind w:left="998" w:hanging="284"/>
    </w:pPr>
    <w:rPr>
      <w:lang w:val="es-MX"/>
    </w:rPr>
  </w:style>
  <w:style w:type="paragraph" w:customStyle="1" w:styleId="m91763113346106596m7313138160496177183gmail-msoheader">
    <w:name w:val="m_91763113346106596m_7313138160496177183gmail-msoheader"/>
    <w:basedOn w:val="Normal"/>
    <w:rsid w:val="009E3634"/>
    <w:pPr>
      <w:spacing w:before="100" w:beforeAutospacing="1" w:after="100" w:afterAutospacing="1" w:line="240" w:lineRule="auto"/>
    </w:pPr>
    <w:rPr>
      <w:rFonts w:ascii="Times" w:eastAsia="MS Mincho" w:hAnsi="Time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24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ICI~1\AppData\Local\Temp\Rar$DIa0.053\Plantilla_Introduccio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94CE1-B69E-4510-BA84-08E8EC42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Plantilla_Introduccion</Template>
  <TotalTime>13</TotalTime>
  <Pages>1</Pages>
  <Words>152</Words>
  <Characters>839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Ignacio Serrano Lecuona</cp:lastModifiedBy>
  <cp:revision>5</cp:revision>
  <cp:lastPrinted>2024-08-06T23:32:00Z</cp:lastPrinted>
  <dcterms:created xsi:type="dcterms:W3CDTF">2024-07-15T04:48:00Z</dcterms:created>
  <dcterms:modified xsi:type="dcterms:W3CDTF">2024-08-06T23:32:00Z</dcterms:modified>
</cp:coreProperties>
</file>